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uppressAutoHyphens/>
        <w:bidi w:val="0"/>
        <w:spacing w:line="600" w:lineRule="exact"/>
        <w:textAlignment w:val="baseline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bidi="ar"/>
        </w:rPr>
        <w:t>2</w:t>
      </w:r>
      <w:bookmarkStart w:id="0" w:name="_GoBack"/>
      <w:bookmarkEnd w:id="0"/>
    </w:p>
    <w:p>
      <w:pPr>
        <w:widowControl/>
        <w:shd w:val="clear" w:color="auto" w:fill="FFFFFF"/>
        <w:suppressAutoHyphens/>
        <w:bidi w:val="0"/>
        <w:spacing w:before="0" w:after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  <w:t>奖励资金申请承诺表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69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uppressAutoHyphens/>
              <w:bidi w:val="0"/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shd w:val="clear" w:color="auto" w:fill="FFFFFF"/>
                <w:lang w:bidi="ar"/>
              </w:rPr>
              <w:t>单位名称</w:t>
            </w:r>
          </w:p>
        </w:tc>
        <w:tc>
          <w:tcPr>
            <w:tcW w:w="73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uppressAutoHyphens/>
              <w:bidi w:val="0"/>
              <w:spacing w:line="600" w:lineRule="exact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shd w:val="clear" w:color="auto" w:fill="FFFFFF"/>
                <w:lang w:bidi="ar"/>
              </w:rPr>
              <w:t>（单位盖章）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8" w:hRule="atLeast"/>
          <w:jc w:val="center"/>
        </w:trPr>
        <w:tc>
          <w:tcPr>
            <w:tcW w:w="8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uppressAutoHyphens/>
              <w:bidi w:val="0"/>
              <w:spacing w:line="6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shd w:val="clear" w:color="auto" w:fill="FFFFFF"/>
                <w:lang w:bidi="ar"/>
              </w:rPr>
              <w:t>我单位郑重承诺：</w:t>
            </w:r>
          </w:p>
          <w:p>
            <w:pPr>
              <w:widowControl/>
              <w:suppressAutoHyphens/>
              <w:bidi w:val="0"/>
              <w:spacing w:line="600" w:lineRule="exact"/>
              <w:ind w:firstLine="56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shd w:val="clear" w:color="auto" w:fill="FFFFFF"/>
                <w:lang w:bidi="ar"/>
              </w:rPr>
              <w:t>认真填报并确保高流量文博艺术大展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奖励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shd w:val="clear" w:color="auto" w:fill="FFFFFF"/>
                <w:lang w:bidi="ar"/>
              </w:rPr>
              <w:t>资金申报项目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相关材料均真实无误，无知识产权争议，并愿意承担因材料不实而引发的全部责任和后果。</w:t>
            </w:r>
          </w:p>
          <w:p>
            <w:pPr>
              <w:widowControl/>
              <w:suppressAutoHyphens/>
              <w:bidi w:val="0"/>
              <w:spacing w:line="6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widowControl/>
              <w:suppressAutoHyphens/>
              <w:bidi w:val="0"/>
              <w:spacing w:line="6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widowControl/>
              <w:suppressAutoHyphens/>
              <w:bidi w:val="0"/>
              <w:spacing w:line="6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widowControl/>
              <w:suppressAutoHyphens/>
              <w:bidi w:val="0"/>
              <w:spacing w:line="600" w:lineRule="exact"/>
              <w:ind w:firstLine="411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shd w:val="clear" w:color="auto" w:fill="FFFFFF"/>
                <w:lang w:bidi="ar"/>
              </w:rPr>
              <w:t>申报单位法人代表签字：</w:t>
            </w:r>
          </w:p>
          <w:p>
            <w:pPr>
              <w:widowControl/>
              <w:suppressAutoHyphens/>
              <w:bidi w:val="0"/>
              <w:spacing w:line="600" w:lineRule="exact"/>
              <w:ind w:firstLine="586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widowControl/>
              <w:suppressAutoHyphens/>
              <w:bidi w:val="0"/>
              <w:spacing w:line="600" w:lineRule="exact"/>
              <w:ind w:firstLine="586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shd w:val="clear" w:color="auto" w:fill="FFFFFF"/>
                <w:lang w:bidi="ar"/>
              </w:rPr>
              <w:t>年   月   日</w:t>
            </w:r>
          </w:p>
        </w:tc>
      </w:tr>
    </w:tbl>
    <w:p>
      <w:pPr>
        <w:tabs>
          <w:tab w:val="left" w:pos="3955"/>
        </w:tabs>
        <w:adjustRightInd w:val="0"/>
        <w:snapToGrid w:val="0"/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3955"/>
        </w:tabs>
        <w:adjustRightInd w:val="0"/>
        <w:snapToGrid w:val="0"/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3955"/>
        </w:tabs>
        <w:adjustRightInd w:val="0"/>
        <w:snapToGrid w:val="0"/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7B753"/>
    <w:rsid w:val="4DF7B753"/>
    <w:rsid w:val="BAD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2025-03-07T10:02:00Z</dcterms:created>
  <dc:creator>gxxc</dc:creator>
  <cp:lastModifiedBy>gxxc</cp:lastModifiedBy>
  <dcterms:modified xsi:type="dcterms:W3CDTF">2025-03-07T10:04:09Z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