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FD7F1">
      <w:pPr>
        <w:spacing w:line="580" w:lineRule="exact"/>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eastAsia="zh-CN"/>
        </w:rPr>
        <w:t>表</w:t>
      </w:r>
      <w:r>
        <w:rPr>
          <w:rFonts w:hint="eastAsia" w:ascii="黑体" w:hAnsi="黑体" w:eastAsia="黑体" w:cs="黑体"/>
          <w:color w:val="auto"/>
          <w:kern w:val="0"/>
          <w:sz w:val="32"/>
          <w:szCs w:val="32"/>
          <w:lang w:val="en-US" w:eastAsia="zh-CN"/>
        </w:rPr>
        <w:t>1</w:t>
      </w:r>
      <w:bookmarkStart w:id="0" w:name="_GoBack"/>
      <w:bookmarkEnd w:id="0"/>
    </w:p>
    <w:p w14:paraId="04D7221B">
      <w:pPr>
        <w:spacing w:line="580" w:lineRule="exact"/>
        <w:rPr>
          <w:rFonts w:ascii="方正小标宋简体" w:hAnsi="方正小标宋简体" w:eastAsia="方正小标宋简体" w:cs="方正小标宋简体"/>
          <w:color w:val="auto"/>
          <w:sz w:val="44"/>
          <w:szCs w:val="44"/>
        </w:rPr>
      </w:pPr>
    </w:p>
    <w:p w14:paraId="0F2A6A81">
      <w:pPr>
        <w:spacing w:line="580" w:lineRule="exact"/>
        <w:jc w:val="center"/>
        <w:rPr>
          <w:rFonts w:ascii="方正小标宋简体" w:hAnsi="宋体" w:eastAsia="方正小标宋简体" w:cs="宋体"/>
          <w:bCs/>
          <w:color w:val="auto"/>
          <w:kern w:val="0"/>
          <w:sz w:val="44"/>
          <w:szCs w:val="44"/>
        </w:rPr>
      </w:pPr>
      <w:r>
        <w:rPr>
          <w:rFonts w:hint="eastAsia" w:ascii="方正小标宋简体" w:hAnsi="方正小标宋简体" w:eastAsia="方正小标宋简体" w:cs="方正小标宋简体"/>
          <w:color w:val="auto"/>
          <w:sz w:val="44"/>
          <w:szCs w:val="44"/>
        </w:rPr>
        <w:t>“我爱广西”新媒体宣传奖励活动</w:t>
      </w:r>
      <w:r>
        <w:rPr>
          <w:rFonts w:hint="eastAsia" w:ascii="方正小标宋简体" w:hAnsi="宋体" w:eastAsia="方正小标宋简体" w:cs="宋体"/>
          <w:bCs/>
          <w:color w:val="auto"/>
          <w:kern w:val="0"/>
          <w:sz w:val="44"/>
          <w:szCs w:val="44"/>
          <w:lang w:eastAsia="zh-Hans"/>
        </w:rPr>
        <w:t>作品管理</w:t>
      </w:r>
      <w:r>
        <w:rPr>
          <w:rFonts w:hint="eastAsia" w:ascii="方正小标宋简体" w:hAnsi="宋体" w:eastAsia="方正小标宋简体" w:cs="宋体"/>
          <w:bCs/>
          <w:color w:val="auto"/>
          <w:kern w:val="0"/>
          <w:sz w:val="44"/>
          <w:szCs w:val="44"/>
        </w:rPr>
        <w:t>excel</w:t>
      </w:r>
      <w:r>
        <w:rPr>
          <w:rFonts w:hint="eastAsia" w:ascii="方正小标宋简体" w:hAnsi="宋体" w:eastAsia="方正小标宋简体" w:cs="宋体"/>
          <w:bCs/>
          <w:color w:val="auto"/>
          <w:kern w:val="0"/>
          <w:sz w:val="44"/>
          <w:szCs w:val="44"/>
          <w:lang w:eastAsia="zh-Hans"/>
        </w:rPr>
        <w:t>文档</w:t>
      </w:r>
      <w:r>
        <w:rPr>
          <w:rFonts w:hint="eastAsia" w:ascii="方正小标宋简体" w:hAnsi="宋体" w:eastAsia="方正小标宋简体" w:cs="宋体"/>
          <w:bCs/>
          <w:color w:val="auto"/>
          <w:kern w:val="0"/>
          <w:sz w:val="44"/>
          <w:szCs w:val="44"/>
        </w:rPr>
        <w:t>（表头规范）</w:t>
      </w:r>
    </w:p>
    <w:tbl>
      <w:tblPr>
        <w:tblStyle w:val="6"/>
        <w:tblpPr w:leftFromText="180" w:rightFromText="180" w:vertAnchor="text" w:horzAnchor="page" w:tblpXSpec="center" w:tblpY="950"/>
        <w:tblOverlap w:val="never"/>
        <w:tblW w:w="10768" w:type="dxa"/>
        <w:jc w:val="center"/>
        <w:tblLayout w:type="fixed"/>
        <w:tblCellMar>
          <w:top w:w="0" w:type="dxa"/>
          <w:left w:w="108" w:type="dxa"/>
          <w:bottom w:w="0" w:type="dxa"/>
          <w:right w:w="108" w:type="dxa"/>
        </w:tblCellMar>
      </w:tblPr>
      <w:tblGrid>
        <w:gridCol w:w="724"/>
        <w:gridCol w:w="689"/>
        <w:gridCol w:w="709"/>
        <w:gridCol w:w="567"/>
        <w:gridCol w:w="567"/>
        <w:gridCol w:w="567"/>
        <w:gridCol w:w="567"/>
        <w:gridCol w:w="567"/>
        <w:gridCol w:w="708"/>
        <w:gridCol w:w="567"/>
        <w:gridCol w:w="709"/>
        <w:gridCol w:w="567"/>
        <w:gridCol w:w="709"/>
        <w:gridCol w:w="936"/>
        <w:gridCol w:w="907"/>
        <w:gridCol w:w="708"/>
      </w:tblGrid>
      <w:tr w14:paraId="3F377042">
        <w:tblPrEx>
          <w:tblCellMar>
            <w:top w:w="0" w:type="dxa"/>
            <w:left w:w="108" w:type="dxa"/>
            <w:bottom w:w="0" w:type="dxa"/>
            <w:right w:w="108" w:type="dxa"/>
          </w:tblCellMar>
        </w:tblPrEx>
        <w:trPr>
          <w:trHeight w:val="131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D2E3D2A">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创作人姓名</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BA33A5">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联系方式</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436042">
            <w:pPr>
              <w:widowControl/>
              <w:spacing w:line="580" w:lineRule="exact"/>
              <w:jc w:val="center"/>
              <w:textAlignment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抖音</w:t>
            </w:r>
          </w:p>
          <w:p w14:paraId="33F252E5">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ID</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53759C9">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发布链接</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06C8CCB">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点赞数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722F87D">
            <w:pPr>
              <w:widowControl/>
              <w:spacing w:line="580" w:lineRule="exact"/>
              <w:jc w:val="center"/>
              <w:textAlignment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快手</w:t>
            </w:r>
          </w:p>
          <w:p w14:paraId="141F1902">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ID</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0F01DE5">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发布链接</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B83B5CD">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点赞数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FDCC58E">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微博昵称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D6054B0">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发布链接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4258F8">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点赞数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1D7180">
            <w:pPr>
              <w:widowControl/>
              <w:spacing w:line="580" w:lineRule="exact"/>
              <w:jc w:val="center"/>
              <w:textAlignment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视频号</w:t>
            </w:r>
          </w:p>
          <w:p w14:paraId="41805E74">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ID</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0C1B87">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点赞数</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7179783">
            <w:pPr>
              <w:widowControl/>
              <w:spacing w:line="580" w:lineRule="exact"/>
              <w:jc w:val="center"/>
              <w:textAlignment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小红书</w:t>
            </w:r>
          </w:p>
          <w:p w14:paraId="20163B16">
            <w:pPr>
              <w:widowControl/>
              <w:spacing w:line="58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ID</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67E10B3">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发布链接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1088B7">
            <w:pPr>
              <w:widowControl/>
              <w:spacing w:line="58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点赞数</w:t>
            </w:r>
          </w:p>
        </w:tc>
      </w:tr>
      <w:tr w14:paraId="450F19E9">
        <w:tblPrEx>
          <w:tblCellMar>
            <w:top w:w="0" w:type="dxa"/>
            <w:left w:w="108" w:type="dxa"/>
            <w:bottom w:w="0" w:type="dxa"/>
            <w:right w:w="108" w:type="dxa"/>
          </w:tblCellMar>
        </w:tblPrEx>
        <w:trPr>
          <w:trHeight w:val="537"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ECF0BE2">
            <w:pPr>
              <w:widowControl/>
              <w:spacing w:line="580" w:lineRule="exact"/>
              <w:jc w:val="center"/>
              <w:textAlignment w:val="center"/>
              <w:rPr>
                <w:rFonts w:ascii="仿宋_GB2312" w:hAnsi="仿宋_GB2312" w:eastAsia="仿宋_GB2312" w:cs="仿宋_GB2312"/>
                <w:color w:val="auto"/>
                <w:kern w:val="0"/>
                <w:sz w:val="24"/>
                <w:lang w:bidi="ar"/>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4599139">
            <w:pPr>
              <w:widowControl/>
              <w:spacing w:line="580" w:lineRule="exact"/>
              <w:jc w:val="center"/>
              <w:textAlignment w:val="center"/>
              <w:rPr>
                <w:rFonts w:ascii="仿宋_GB2312" w:hAnsi="仿宋_GB2312" w:eastAsia="仿宋_GB2312" w:cs="仿宋_GB2312"/>
                <w:color w:val="auto"/>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C1C71D">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3FB2630">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052FF26">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F431AA9">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BEF9D82">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7146FEF">
            <w:pPr>
              <w:widowControl/>
              <w:spacing w:line="580" w:lineRule="exact"/>
              <w:jc w:val="center"/>
              <w:textAlignment w:val="center"/>
              <w:rPr>
                <w:rFonts w:ascii="仿宋_GB2312" w:hAnsi="仿宋_GB2312" w:eastAsia="仿宋_GB2312" w:cs="仿宋_GB2312"/>
                <w:color w:val="auto"/>
                <w:kern w:val="0"/>
                <w:sz w:val="24"/>
                <w:lang w:bidi="ar"/>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47CA7B9">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34C4413">
            <w:pPr>
              <w:widowControl/>
              <w:spacing w:line="580" w:lineRule="exact"/>
              <w:jc w:val="center"/>
              <w:textAlignment w:val="center"/>
              <w:rPr>
                <w:rFonts w:ascii="仿宋_GB2312" w:hAnsi="仿宋_GB2312" w:eastAsia="仿宋_GB2312" w:cs="仿宋_GB2312"/>
                <w:color w:val="auto"/>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BFB011">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3CAF775">
            <w:pPr>
              <w:widowControl/>
              <w:spacing w:line="580" w:lineRule="exact"/>
              <w:jc w:val="center"/>
              <w:textAlignment w:val="center"/>
              <w:rPr>
                <w:rFonts w:ascii="仿宋_GB2312" w:hAnsi="仿宋_GB2312" w:eastAsia="仿宋_GB2312" w:cs="仿宋_GB2312"/>
                <w:color w:val="auto"/>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34ACB9">
            <w:pPr>
              <w:widowControl/>
              <w:spacing w:line="580" w:lineRule="exact"/>
              <w:jc w:val="center"/>
              <w:textAlignment w:val="center"/>
              <w:rPr>
                <w:rFonts w:ascii="仿宋_GB2312" w:hAnsi="仿宋_GB2312" w:eastAsia="仿宋_GB2312" w:cs="仿宋_GB2312"/>
                <w:color w:val="auto"/>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085CDB">
            <w:pPr>
              <w:widowControl/>
              <w:spacing w:line="580" w:lineRule="exact"/>
              <w:jc w:val="center"/>
              <w:textAlignment w:val="center"/>
              <w:rPr>
                <w:rFonts w:ascii="仿宋_GB2312" w:hAnsi="仿宋_GB2312" w:eastAsia="仿宋_GB2312" w:cs="仿宋_GB2312"/>
                <w:color w:val="auto"/>
                <w:kern w:val="0"/>
                <w:sz w:val="24"/>
                <w:lang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F4ABAC6">
            <w:pPr>
              <w:widowControl/>
              <w:spacing w:line="580" w:lineRule="exact"/>
              <w:jc w:val="center"/>
              <w:textAlignment w:val="center"/>
              <w:rPr>
                <w:rFonts w:ascii="仿宋_GB2312" w:hAnsi="仿宋_GB2312" w:eastAsia="仿宋_GB2312" w:cs="仿宋_GB2312"/>
                <w:color w:val="auto"/>
                <w:kern w:val="0"/>
                <w:sz w:val="24"/>
                <w:lang w:bidi="ar"/>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082368D">
            <w:pPr>
              <w:widowControl/>
              <w:spacing w:line="580" w:lineRule="exact"/>
              <w:jc w:val="center"/>
              <w:textAlignment w:val="center"/>
              <w:rPr>
                <w:rFonts w:ascii="仿宋_GB2312" w:hAnsi="仿宋_GB2312" w:eastAsia="仿宋_GB2312" w:cs="仿宋_GB2312"/>
                <w:color w:val="auto"/>
                <w:kern w:val="0"/>
                <w:sz w:val="24"/>
                <w:lang w:bidi="ar"/>
              </w:rPr>
            </w:pPr>
          </w:p>
        </w:tc>
      </w:tr>
      <w:tr w14:paraId="707AF6CB">
        <w:tblPrEx>
          <w:tblCellMar>
            <w:top w:w="0" w:type="dxa"/>
            <w:left w:w="108" w:type="dxa"/>
            <w:bottom w:w="0" w:type="dxa"/>
            <w:right w:w="108" w:type="dxa"/>
          </w:tblCellMar>
        </w:tblPrEx>
        <w:trPr>
          <w:trHeight w:val="537"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B44B488">
            <w:pPr>
              <w:widowControl/>
              <w:spacing w:line="580" w:lineRule="exact"/>
              <w:jc w:val="center"/>
              <w:textAlignment w:val="center"/>
              <w:rPr>
                <w:rFonts w:ascii="仿宋_GB2312" w:hAnsi="仿宋_GB2312" w:eastAsia="仿宋_GB2312" w:cs="仿宋_GB2312"/>
                <w:color w:val="auto"/>
                <w:kern w:val="0"/>
                <w:sz w:val="24"/>
                <w:lang w:bidi="ar"/>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53F4BEA">
            <w:pPr>
              <w:widowControl/>
              <w:spacing w:line="580" w:lineRule="exact"/>
              <w:jc w:val="center"/>
              <w:textAlignment w:val="center"/>
              <w:rPr>
                <w:rFonts w:ascii="仿宋_GB2312" w:hAnsi="仿宋_GB2312" w:eastAsia="仿宋_GB2312" w:cs="仿宋_GB2312"/>
                <w:color w:val="auto"/>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417B86">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661B077">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753FB09">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8F70D86">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D622824">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97FED48">
            <w:pPr>
              <w:widowControl/>
              <w:spacing w:line="580" w:lineRule="exact"/>
              <w:jc w:val="center"/>
              <w:textAlignment w:val="center"/>
              <w:rPr>
                <w:rFonts w:ascii="仿宋_GB2312" w:hAnsi="仿宋_GB2312" w:eastAsia="仿宋_GB2312" w:cs="仿宋_GB2312"/>
                <w:color w:val="auto"/>
                <w:kern w:val="0"/>
                <w:sz w:val="24"/>
                <w:lang w:bidi="ar"/>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53CE02">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C1D678F">
            <w:pPr>
              <w:widowControl/>
              <w:spacing w:line="580" w:lineRule="exact"/>
              <w:jc w:val="center"/>
              <w:textAlignment w:val="center"/>
              <w:rPr>
                <w:rFonts w:ascii="仿宋_GB2312" w:hAnsi="仿宋_GB2312" w:eastAsia="仿宋_GB2312" w:cs="仿宋_GB2312"/>
                <w:color w:val="auto"/>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282DFD">
            <w:pPr>
              <w:widowControl/>
              <w:spacing w:line="580" w:lineRule="exact"/>
              <w:jc w:val="center"/>
              <w:textAlignment w:val="center"/>
              <w:rPr>
                <w:rFonts w:ascii="仿宋_GB2312" w:hAnsi="仿宋_GB2312" w:eastAsia="仿宋_GB2312" w:cs="仿宋_GB2312"/>
                <w:color w:val="auto"/>
                <w:kern w:val="0"/>
                <w:sz w:val="24"/>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FD68B94">
            <w:pPr>
              <w:widowControl/>
              <w:spacing w:line="580" w:lineRule="exact"/>
              <w:jc w:val="center"/>
              <w:textAlignment w:val="center"/>
              <w:rPr>
                <w:rFonts w:ascii="仿宋_GB2312" w:hAnsi="仿宋_GB2312" w:eastAsia="仿宋_GB2312" w:cs="仿宋_GB2312"/>
                <w:color w:val="auto"/>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7622F4">
            <w:pPr>
              <w:widowControl/>
              <w:spacing w:line="580" w:lineRule="exact"/>
              <w:jc w:val="center"/>
              <w:textAlignment w:val="center"/>
              <w:rPr>
                <w:rFonts w:ascii="仿宋_GB2312" w:hAnsi="仿宋_GB2312" w:eastAsia="仿宋_GB2312" w:cs="仿宋_GB2312"/>
                <w:color w:val="auto"/>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02DDF4E">
            <w:pPr>
              <w:widowControl/>
              <w:spacing w:line="580" w:lineRule="exact"/>
              <w:jc w:val="center"/>
              <w:textAlignment w:val="center"/>
              <w:rPr>
                <w:rFonts w:ascii="仿宋_GB2312" w:hAnsi="仿宋_GB2312" w:eastAsia="仿宋_GB2312" w:cs="仿宋_GB2312"/>
                <w:color w:val="auto"/>
                <w:kern w:val="0"/>
                <w:sz w:val="24"/>
                <w:lang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2888023">
            <w:pPr>
              <w:widowControl/>
              <w:spacing w:line="580" w:lineRule="exact"/>
              <w:jc w:val="center"/>
              <w:textAlignment w:val="center"/>
              <w:rPr>
                <w:rFonts w:ascii="仿宋_GB2312" w:hAnsi="仿宋_GB2312" w:eastAsia="仿宋_GB2312" w:cs="仿宋_GB2312"/>
                <w:color w:val="auto"/>
                <w:kern w:val="0"/>
                <w:sz w:val="24"/>
                <w:lang w:bidi="ar"/>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4A5321D">
            <w:pPr>
              <w:widowControl/>
              <w:spacing w:line="580" w:lineRule="exact"/>
              <w:jc w:val="center"/>
              <w:textAlignment w:val="center"/>
              <w:rPr>
                <w:rFonts w:ascii="仿宋_GB2312" w:hAnsi="仿宋_GB2312" w:eastAsia="仿宋_GB2312" w:cs="仿宋_GB2312"/>
                <w:color w:val="auto"/>
                <w:kern w:val="0"/>
                <w:sz w:val="24"/>
                <w:lang w:bidi="ar"/>
              </w:rPr>
            </w:pPr>
          </w:p>
        </w:tc>
      </w:tr>
    </w:tbl>
    <w:p w14:paraId="107DDF66">
      <w:pPr>
        <w:spacing w:line="580" w:lineRule="exact"/>
        <w:jc w:val="left"/>
        <w:rPr>
          <w:rFonts w:ascii="黑体" w:hAnsi="黑体" w:eastAsia="黑体" w:cs="仿宋_GB2312"/>
          <w:color w:val="auto"/>
          <w:kern w:val="0"/>
          <w:sz w:val="32"/>
          <w:szCs w:val="32"/>
        </w:rPr>
      </w:pPr>
    </w:p>
    <w:p w14:paraId="28CF8F85">
      <w:pPr>
        <w:rPr>
          <w:rFonts w:ascii="仿宋_GB2312" w:hAnsi="仿宋_GB2312" w:eastAsia="仿宋_GB2312" w:cs="仿宋_GB2312"/>
          <w:color w:val="auto"/>
          <w:kern w:val="0"/>
          <w:sz w:val="32"/>
          <w:szCs w:val="32"/>
        </w:rPr>
        <w:sectPr>
          <w:footerReference r:id="rId3" w:type="default"/>
          <w:pgSz w:w="11906" w:h="16838"/>
          <w:pgMar w:top="1440" w:right="1485" w:bottom="1440" w:left="1599" w:header="851" w:footer="992" w:gutter="0"/>
          <w:cols w:space="720" w:num="1"/>
          <w:docGrid w:type="lines" w:linePitch="315" w:charSpace="0"/>
        </w:sectPr>
      </w:pPr>
    </w:p>
    <w:p w14:paraId="1A7560D7">
      <w:pPr>
        <w:spacing w:line="580" w:lineRule="exact"/>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eastAsia="zh-CN"/>
        </w:rPr>
        <w:t>表</w:t>
      </w:r>
      <w:r>
        <w:rPr>
          <w:rFonts w:hint="eastAsia" w:ascii="黑体" w:hAnsi="黑体" w:eastAsia="黑体" w:cs="黑体"/>
          <w:color w:val="auto"/>
          <w:kern w:val="0"/>
          <w:sz w:val="32"/>
          <w:szCs w:val="32"/>
          <w:lang w:val="en-US" w:eastAsia="zh-CN"/>
        </w:rPr>
        <w:t>2</w:t>
      </w:r>
    </w:p>
    <w:p w14:paraId="64B42B95">
      <w:pPr>
        <w:spacing w:line="580" w:lineRule="exact"/>
        <w:rPr>
          <w:rFonts w:ascii="黑体" w:hAnsi="黑体" w:eastAsia="黑体" w:cs="黑体"/>
          <w:color w:val="auto"/>
          <w:kern w:val="0"/>
          <w:sz w:val="32"/>
          <w:szCs w:val="32"/>
        </w:rPr>
      </w:pPr>
    </w:p>
    <w:p w14:paraId="76B52E55">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“我爱广西”新媒体宣传奖励活动</w:t>
      </w:r>
    </w:p>
    <w:p w14:paraId="478A6225">
      <w:pPr>
        <w:spacing w:line="580" w:lineRule="exact"/>
        <w:jc w:val="center"/>
        <w:rPr>
          <w:rFonts w:ascii="方正小标宋简体" w:hAnsi="宋体" w:eastAsia="方正小标宋简体" w:cs="宋体"/>
          <w:bCs/>
          <w:color w:val="auto"/>
          <w:kern w:val="0"/>
          <w:sz w:val="44"/>
          <w:szCs w:val="44"/>
          <w:lang w:eastAsia="zh-Hans"/>
        </w:rPr>
      </w:pPr>
      <w:r>
        <w:rPr>
          <w:rFonts w:hint="eastAsia" w:ascii="方正小标宋简体" w:hAnsi="宋体" w:eastAsia="方正小标宋简体" w:cs="宋体"/>
          <w:bCs/>
          <w:color w:val="auto"/>
          <w:kern w:val="0"/>
          <w:sz w:val="44"/>
          <w:szCs w:val="44"/>
          <w:lang w:eastAsia="zh-Hans"/>
        </w:rPr>
        <w:t>作品</w:t>
      </w:r>
      <w:r>
        <w:rPr>
          <w:rFonts w:hint="eastAsia" w:ascii="方正小标宋简体" w:hAnsi="宋体" w:eastAsia="方正小标宋简体" w:cs="宋体"/>
          <w:bCs/>
          <w:color w:val="auto"/>
          <w:kern w:val="0"/>
          <w:sz w:val="44"/>
          <w:szCs w:val="44"/>
        </w:rPr>
        <w:t>申报</w:t>
      </w:r>
      <w:r>
        <w:rPr>
          <w:rFonts w:hint="eastAsia" w:ascii="方正小标宋简体" w:hAnsi="宋体" w:eastAsia="方正小标宋简体" w:cs="宋体"/>
          <w:bCs/>
          <w:color w:val="auto"/>
          <w:kern w:val="0"/>
          <w:sz w:val="44"/>
          <w:szCs w:val="44"/>
          <w:lang w:eastAsia="zh-Hans"/>
        </w:rPr>
        <w:t>表</w:t>
      </w:r>
    </w:p>
    <w:p w14:paraId="348BA395">
      <w:pPr>
        <w:spacing w:line="560" w:lineRule="exact"/>
        <w:rPr>
          <w:rFonts w:ascii="方正小标宋简体" w:hAnsi="宋体" w:eastAsia="方正小标宋简体" w:cs="宋体"/>
          <w:bCs/>
          <w:color w:val="auto"/>
          <w:kern w:val="0"/>
          <w:sz w:val="44"/>
          <w:szCs w:val="44"/>
        </w:rPr>
      </w:pPr>
    </w:p>
    <w:tbl>
      <w:tblPr>
        <w:tblStyle w:val="6"/>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39"/>
        <w:gridCol w:w="2168"/>
        <w:gridCol w:w="1785"/>
        <w:gridCol w:w="2916"/>
      </w:tblGrid>
      <w:tr w14:paraId="0DE7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1" w:hRule="atLeast"/>
        </w:trPr>
        <w:tc>
          <w:tcPr>
            <w:tcW w:w="2239" w:type="dxa"/>
            <w:noWrap w:val="0"/>
            <w:vAlign w:val="center"/>
          </w:tcPr>
          <w:p w14:paraId="794C3A19">
            <w:pPr>
              <w:spacing w:line="560" w:lineRule="exact"/>
              <w:jc w:val="center"/>
              <w:rPr>
                <w:rFonts w:ascii="仿宋_GB2312" w:hAnsi="仿宋_GB2312" w:eastAsia="仿宋_GB2312" w:cs="仿宋_GB2312"/>
                <w:color w:val="auto"/>
                <w:kern w:val="0"/>
                <w:sz w:val="32"/>
                <w:szCs w:val="32"/>
                <w:lang w:eastAsia="zh-Hans"/>
              </w:rPr>
            </w:pPr>
            <w:r>
              <w:rPr>
                <w:rFonts w:hint="eastAsia" w:ascii="仿宋_GB2312" w:hAnsi="仿宋_GB2312" w:eastAsia="仿宋_GB2312" w:cs="仿宋_GB2312"/>
                <w:color w:val="auto"/>
                <w:kern w:val="0"/>
                <w:sz w:val="32"/>
                <w:szCs w:val="32"/>
                <w:lang w:eastAsia="zh-Hans"/>
              </w:rPr>
              <w:t>作品名称</w:t>
            </w:r>
          </w:p>
        </w:tc>
        <w:tc>
          <w:tcPr>
            <w:tcW w:w="6869" w:type="dxa"/>
            <w:gridSpan w:val="3"/>
            <w:noWrap w:val="0"/>
            <w:vAlign w:val="center"/>
          </w:tcPr>
          <w:p w14:paraId="2DFD4713">
            <w:pPr>
              <w:spacing w:line="560" w:lineRule="exact"/>
              <w:rPr>
                <w:rFonts w:ascii="仿宋_GB2312" w:hAnsi="仿宋_GB2312" w:eastAsia="仿宋_GB2312" w:cs="仿宋_GB2312"/>
                <w:color w:val="auto"/>
                <w:kern w:val="0"/>
                <w:sz w:val="32"/>
                <w:szCs w:val="32"/>
                <w:lang w:eastAsia="zh-Hans"/>
              </w:rPr>
            </w:pPr>
          </w:p>
        </w:tc>
      </w:tr>
      <w:tr w14:paraId="47FF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trPr>
        <w:tc>
          <w:tcPr>
            <w:tcW w:w="2239" w:type="dxa"/>
            <w:vMerge w:val="restart"/>
            <w:noWrap w:val="0"/>
            <w:vAlign w:val="center"/>
          </w:tcPr>
          <w:p w14:paraId="446B66C6">
            <w:pPr>
              <w:spacing w:line="560" w:lineRule="exact"/>
              <w:jc w:val="center"/>
              <w:rPr>
                <w:rFonts w:ascii="仿宋_GB2312" w:hAnsi="仿宋_GB2312" w:eastAsia="仿宋_GB2312" w:cs="仿宋_GB2312"/>
                <w:color w:val="auto"/>
                <w:kern w:val="0"/>
                <w:sz w:val="32"/>
                <w:szCs w:val="32"/>
                <w:lang w:eastAsia="zh-Hans"/>
              </w:rPr>
            </w:pPr>
            <w:r>
              <w:rPr>
                <w:rFonts w:hint="eastAsia" w:ascii="仿宋_GB2312" w:hAnsi="仿宋_GB2312" w:eastAsia="仿宋_GB2312" w:cs="仿宋_GB2312"/>
                <w:color w:val="auto"/>
                <w:kern w:val="0"/>
                <w:sz w:val="32"/>
                <w:szCs w:val="32"/>
              </w:rPr>
              <w:t>申报</w:t>
            </w:r>
            <w:r>
              <w:rPr>
                <w:rFonts w:hint="eastAsia" w:ascii="仿宋_GB2312" w:hAnsi="仿宋_GB2312" w:eastAsia="仿宋_GB2312" w:cs="仿宋_GB2312"/>
                <w:color w:val="auto"/>
                <w:kern w:val="0"/>
                <w:sz w:val="32"/>
                <w:szCs w:val="32"/>
                <w:lang w:eastAsia="zh-Hans"/>
              </w:rPr>
              <w:t>主体</w:t>
            </w:r>
          </w:p>
          <w:p w14:paraId="27D8A97F">
            <w:pPr>
              <w:spacing w:line="560" w:lineRule="exact"/>
              <w:jc w:val="center"/>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（勾选）</w:t>
            </w:r>
          </w:p>
        </w:tc>
        <w:tc>
          <w:tcPr>
            <w:tcW w:w="6869" w:type="dxa"/>
            <w:gridSpan w:val="3"/>
            <w:noWrap w:val="0"/>
            <w:vAlign w:val="center"/>
          </w:tcPr>
          <w:p w14:paraId="5F6C8B5B">
            <w:pPr>
              <w:keepNext w:val="0"/>
              <w:keepLines w:val="0"/>
              <w:pageBreakBefore w:val="0"/>
              <w:widowControl w:val="0"/>
              <w:kinsoku/>
              <w:wordWrap/>
              <w:overflowPunct/>
              <w:topLinePunct w:val="0"/>
              <w:bidi w:val="0"/>
              <w:snapToGrid/>
              <w:spacing w:line="560" w:lineRule="exact"/>
              <w:rPr>
                <w:rFonts w:hint="eastAsia" w:ascii="仿宋_GB2312" w:hAnsi="仿宋_GB2312" w:eastAsia="仿宋_GB2312" w:cs="仿宋_GB2312"/>
                <w:color w:val="auto"/>
                <w:kern w:val="0"/>
                <w:sz w:val="32"/>
                <w:szCs w:val="32"/>
                <w:highlight w:val="none"/>
                <w:lang w:eastAsia="zh-Hans"/>
              </w:rPr>
            </w:pPr>
            <w:r>
              <w:rPr>
                <w:rFonts w:hint="eastAsia" w:ascii="仿宋_GB2312" w:hAnsi="仿宋_GB2312" w:eastAsia="仿宋_GB2312" w:cs="仿宋_GB2312"/>
                <w:color w:val="auto"/>
                <w:kern w:val="0"/>
                <w:sz w:val="32"/>
                <w:szCs w:val="32"/>
                <w:highlight w:val="none"/>
                <w:lang w:eastAsia="zh-Hans"/>
              </w:rPr>
              <w:t xml:space="preserve">  </w:t>
            </w:r>
            <w:r>
              <w:rPr>
                <w:rFonts w:hint="eastAsia" w:ascii="仿宋_GB2312" w:hAnsi="仿宋_GB2312" w:eastAsia="仿宋_GB2312" w:cs="仿宋_GB2312"/>
                <w:color w:val="auto"/>
                <w:kern w:val="0"/>
                <w:sz w:val="32"/>
                <w:szCs w:val="32"/>
                <w:highlight w:val="none"/>
              </w:rPr>
              <w:t>〇企业</w:t>
            </w:r>
            <w:r>
              <w:rPr>
                <w:rFonts w:hint="eastAsia" w:ascii="仿宋_GB2312" w:hAnsi="仿宋_GB2312" w:eastAsia="仿宋_GB2312" w:cs="仿宋_GB2312"/>
                <w:color w:val="auto"/>
                <w:kern w:val="0"/>
                <w:sz w:val="32"/>
                <w:szCs w:val="32"/>
                <w:highlight w:val="none"/>
                <w:lang w:eastAsia="zh-Hans"/>
              </w:rPr>
              <w:t xml:space="preserve">   </w:t>
            </w:r>
            <w:r>
              <w:rPr>
                <w:rFonts w:hint="eastAsia" w:ascii="仿宋_GB2312" w:hAnsi="仿宋_GB2312" w:eastAsia="仿宋_GB2312" w:cs="仿宋_GB2312"/>
                <w:color w:val="auto"/>
                <w:kern w:val="0"/>
                <w:sz w:val="32"/>
                <w:szCs w:val="32"/>
                <w:highlight w:val="none"/>
              </w:rPr>
              <w:t>企业</w:t>
            </w:r>
            <w:r>
              <w:rPr>
                <w:rFonts w:hint="eastAsia" w:ascii="仿宋_GB2312" w:hAnsi="仿宋_GB2312" w:eastAsia="仿宋_GB2312" w:cs="仿宋_GB2312"/>
                <w:color w:val="auto"/>
                <w:kern w:val="0"/>
                <w:sz w:val="32"/>
                <w:szCs w:val="32"/>
                <w:highlight w:val="none"/>
                <w:lang w:eastAsia="zh-Hans"/>
              </w:rPr>
              <w:t>名称：</w:t>
            </w:r>
          </w:p>
          <w:p w14:paraId="328E8E73">
            <w:pPr>
              <w:keepNext w:val="0"/>
              <w:keepLines w:val="0"/>
              <w:pageBreakBefore w:val="0"/>
              <w:widowControl w:val="0"/>
              <w:kinsoku/>
              <w:wordWrap/>
              <w:overflowPunct/>
              <w:topLinePunct w:val="0"/>
              <w:bidi w:val="0"/>
              <w:snapToGrid/>
              <w:spacing w:line="560" w:lineRule="exac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 xml:space="preserve">  </w:t>
            </w:r>
            <w:r>
              <w:rPr>
                <w:rFonts w:hint="eastAsia" w:ascii="仿宋_GB2312" w:hAnsi="仿宋_GB2312" w:eastAsia="仿宋_GB2312" w:cs="仿宋_GB2312"/>
                <w:color w:val="FF0000"/>
                <w:kern w:val="0"/>
                <w:sz w:val="32"/>
                <w:szCs w:val="32"/>
                <w:highlight w:val="none"/>
                <w:lang w:eastAsia="zh-CN"/>
              </w:rPr>
              <w:t>纳税人识别号(统一社会信用代码)：</w:t>
            </w:r>
          </w:p>
          <w:p w14:paraId="0A015A5C">
            <w:pPr>
              <w:pStyle w:val="2"/>
              <w:keepNext w:val="0"/>
              <w:keepLines w:val="0"/>
              <w:pageBreakBefore w:val="0"/>
              <w:widowControl w:val="0"/>
              <w:kinsoku/>
              <w:wordWrap/>
              <w:overflowPunct/>
              <w:topLinePunct w:val="0"/>
              <w:bidi w:val="0"/>
              <w:snapToGrid/>
              <w:spacing w:line="560" w:lineRule="exact"/>
              <w:rPr>
                <w:rFonts w:hint="eastAsia"/>
                <w:lang w:eastAsia="zh-CN"/>
              </w:rPr>
            </w:pPr>
            <w:r>
              <w:rPr>
                <w:rFonts w:hint="eastAsia" w:ascii="仿宋_GB2312" w:hAnsi="仿宋_GB2312" w:eastAsia="仿宋_GB2312" w:cs="仿宋_GB2312"/>
                <w:sz w:val="32"/>
                <w:szCs w:val="32"/>
                <w:lang w:eastAsia="zh-CN"/>
              </w:rPr>
              <w:t xml:space="preserve">                                  </w:t>
            </w:r>
          </w:p>
        </w:tc>
      </w:tr>
      <w:tr w14:paraId="5B13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trPr>
        <w:tc>
          <w:tcPr>
            <w:tcW w:w="2239" w:type="dxa"/>
            <w:vMerge w:val="continue"/>
            <w:noWrap w:val="0"/>
            <w:vAlign w:val="center"/>
          </w:tcPr>
          <w:p w14:paraId="348FA151">
            <w:pPr>
              <w:spacing w:line="560" w:lineRule="exact"/>
              <w:jc w:val="center"/>
              <w:rPr>
                <w:rFonts w:ascii="仿宋_GB2312" w:hAnsi="仿宋_GB2312" w:eastAsia="仿宋_GB2312" w:cs="仿宋_GB2312"/>
                <w:color w:val="auto"/>
                <w:kern w:val="0"/>
                <w:sz w:val="32"/>
                <w:szCs w:val="32"/>
              </w:rPr>
            </w:pPr>
          </w:p>
        </w:tc>
        <w:tc>
          <w:tcPr>
            <w:tcW w:w="6869" w:type="dxa"/>
            <w:gridSpan w:val="3"/>
            <w:noWrap w:val="0"/>
            <w:vAlign w:val="center"/>
          </w:tcPr>
          <w:p w14:paraId="7D7C71B0">
            <w:pPr>
              <w:spacing w:line="560" w:lineRule="exact"/>
              <w:ind w:firstLine="320" w:firstLineChars="100"/>
              <w:rPr>
                <w:rFonts w:hint="eastAsia" w:ascii="仿宋_GB2312" w:hAnsi="仿宋_GB2312" w:eastAsia="仿宋_GB2312" w:cs="仿宋_GB2312"/>
                <w:color w:val="auto"/>
                <w:kern w:val="0"/>
                <w:sz w:val="32"/>
                <w:szCs w:val="32"/>
                <w:highlight w:val="none"/>
                <w:lang w:eastAsia="zh-Hans"/>
              </w:rPr>
            </w:pPr>
            <w:r>
              <w:rPr>
                <w:rFonts w:hint="eastAsia" w:ascii="微软雅黑" w:hAnsi="微软雅黑" w:eastAsia="微软雅黑" w:cs="微软雅黑"/>
                <w:color w:val="auto"/>
                <w:kern w:val="0"/>
                <w:sz w:val="32"/>
                <w:szCs w:val="32"/>
                <w:highlight w:val="none"/>
              </w:rPr>
              <w:t>〇</w:t>
            </w:r>
            <w:r>
              <w:rPr>
                <w:rFonts w:hint="eastAsia" w:ascii="仿宋_GB2312" w:hAnsi="仿宋_GB2312" w:eastAsia="仿宋_GB2312" w:cs="仿宋_GB2312"/>
                <w:color w:val="auto"/>
                <w:kern w:val="0"/>
                <w:sz w:val="32"/>
                <w:szCs w:val="32"/>
                <w:highlight w:val="none"/>
                <w:lang w:eastAsia="zh-Hans"/>
              </w:rPr>
              <w:t>个人   姓</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Hans"/>
              </w:rPr>
              <w:t>名：</w:t>
            </w:r>
          </w:p>
          <w:p w14:paraId="3F68C32A">
            <w:pPr>
              <w:spacing w:line="560" w:lineRule="exact"/>
              <w:ind w:firstLine="320" w:firstLineChars="100"/>
              <w:rPr>
                <w:rFonts w:hint="default"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none"/>
                <w:lang w:eastAsia="zh-CN"/>
              </w:rPr>
              <w:t xml:space="preserve">         </w:t>
            </w:r>
            <w:r>
              <w:rPr>
                <w:rFonts w:hint="eastAsia" w:ascii="仿宋_GB2312" w:hAnsi="仿宋_GB2312" w:eastAsia="仿宋_GB2312" w:cs="仿宋_GB2312"/>
                <w:color w:val="FF0000"/>
                <w:kern w:val="0"/>
                <w:sz w:val="32"/>
                <w:szCs w:val="32"/>
                <w:highlight w:val="none"/>
                <w:lang w:eastAsia="zh-CN"/>
              </w:rPr>
              <w:t>身份证</w:t>
            </w:r>
            <w:r>
              <w:rPr>
                <w:rFonts w:hint="eastAsia" w:ascii="仿宋_GB2312" w:hAnsi="仿宋_GB2312" w:eastAsia="仿宋_GB2312" w:cs="仿宋_GB2312"/>
                <w:color w:val="FF0000"/>
                <w:kern w:val="0"/>
                <w:sz w:val="32"/>
                <w:szCs w:val="32"/>
                <w:highlight w:val="none"/>
                <w:lang w:val="en-US" w:eastAsia="zh-CN"/>
              </w:rPr>
              <w:t>号：</w:t>
            </w:r>
          </w:p>
        </w:tc>
      </w:tr>
      <w:tr w14:paraId="5351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rPr>
        <w:tc>
          <w:tcPr>
            <w:tcW w:w="2239" w:type="dxa"/>
            <w:noWrap w:val="0"/>
            <w:vAlign w:val="center"/>
          </w:tcPr>
          <w:p w14:paraId="0ED63D20">
            <w:pPr>
              <w:spacing w:line="560" w:lineRule="exact"/>
              <w:jc w:val="center"/>
              <w:rPr>
                <w:rFonts w:ascii="仿宋_GB2312" w:hAnsi="仿宋_GB2312" w:eastAsia="仿宋_GB2312" w:cs="仿宋_GB2312"/>
                <w:color w:val="auto"/>
                <w:kern w:val="0"/>
                <w:sz w:val="32"/>
                <w:szCs w:val="32"/>
                <w:lang w:eastAsia="zh-Hans"/>
              </w:rPr>
            </w:pPr>
            <w:r>
              <w:rPr>
                <w:rFonts w:hint="eastAsia" w:ascii="仿宋_GB2312" w:hAnsi="仿宋_GB2312" w:eastAsia="仿宋_GB2312" w:cs="仿宋_GB2312"/>
                <w:color w:val="auto"/>
                <w:kern w:val="0"/>
                <w:sz w:val="32"/>
                <w:szCs w:val="32"/>
                <w:lang w:eastAsia="zh-Hans"/>
              </w:rPr>
              <w:t>联系人</w:t>
            </w:r>
          </w:p>
        </w:tc>
        <w:tc>
          <w:tcPr>
            <w:tcW w:w="2168" w:type="dxa"/>
            <w:noWrap w:val="0"/>
            <w:vAlign w:val="center"/>
          </w:tcPr>
          <w:p w14:paraId="070D3495">
            <w:pPr>
              <w:spacing w:line="560" w:lineRule="exact"/>
              <w:rPr>
                <w:rFonts w:ascii="仿宋_GB2312" w:hAnsi="仿宋_GB2312" w:eastAsia="仿宋_GB2312" w:cs="仿宋_GB2312"/>
                <w:color w:val="auto"/>
                <w:kern w:val="0"/>
                <w:sz w:val="32"/>
                <w:szCs w:val="32"/>
                <w:lang w:eastAsia="zh-Hans"/>
              </w:rPr>
            </w:pPr>
          </w:p>
        </w:tc>
        <w:tc>
          <w:tcPr>
            <w:tcW w:w="1785" w:type="dxa"/>
            <w:noWrap w:val="0"/>
            <w:vAlign w:val="center"/>
          </w:tcPr>
          <w:p w14:paraId="59953B31">
            <w:pPr>
              <w:spacing w:line="560" w:lineRule="exact"/>
              <w:jc w:val="center"/>
              <w:rPr>
                <w:rFonts w:ascii="仿宋_GB2312" w:hAnsi="仿宋_GB2312" w:eastAsia="仿宋_GB2312" w:cs="仿宋_GB2312"/>
                <w:color w:val="auto"/>
                <w:kern w:val="0"/>
                <w:sz w:val="32"/>
                <w:szCs w:val="32"/>
                <w:lang w:eastAsia="zh-Hans"/>
              </w:rPr>
            </w:pPr>
            <w:r>
              <w:rPr>
                <w:rFonts w:hint="eastAsia" w:ascii="仿宋_GB2312" w:hAnsi="仿宋_GB2312" w:eastAsia="仿宋_GB2312" w:cs="仿宋_GB2312"/>
                <w:color w:val="auto"/>
                <w:kern w:val="0"/>
                <w:sz w:val="32"/>
                <w:szCs w:val="32"/>
                <w:lang w:eastAsia="zh-Hans"/>
              </w:rPr>
              <w:t>联系电话</w:t>
            </w:r>
          </w:p>
        </w:tc>
        <w:tc>
          <w:tcPr>
            <w:tcW w:w="2916" w:type="dxa"/>
            <w:noWrap w:val="0"/>
            <w:vAlign w:val="center"/>
          </w:tcPr>
          <w:p w14:paraId="08785B2E">
            <w:pPr>
              <w:spacing w:line="560" w:lineRule="exact"/>
              <w:rPr>
                <w:rFonts w:ascii="仿宋_GB2312" w:hAnsi="仿宋_GB2312" w:eastAsia="仿宋_GB2312" w:cs="仿宋_GB2312"/>
                <w:color w:val="auto"/>
                <w:kern w:val="0"/>
                <w:sz w:val="32"/>
                <w:szCs w:val="32"/>
              </w:rPr>
            </w:pPr>
          </w:p>
        </w:tc>
      </w:tr>
      <w:tr w14:paraId="097B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5" w:hRule="atLeast"/>
        </w:trPr>
        <w:tc>
          <w:tcPr>
            <w:tcW w:w="2239" w:type="dxa"/>
            <w:noWrap w:val="0"/>
            <w:vAlign w:val="center"/>
          </w:tcPr>
          <w:p w14:paraId="6EB980BE">
            <w:pPr>
              <w:spacing w:line="560" w:lineRule="exact"/>
              <w:jc w:val="center"/>
              <w:rPr>
                <w:rFonts w:ascii="仿宋_GB2312" w:hAnsi="仿宋_GB2312" w:eastAsia="仿宋_GB2312" w:cs="仿宋_GB2312"/>
                <w:color w:val="auto"/>
                <w:kern w:val="0"/>
                <w:sz w:val="32"/>
                <w:szCs w:val="32"/>
                <w:lang w:eastAsia="zh-Hans"/>
              </w:rPr>
            </w:pPr>
            <w:r>
              <w:rPr>
                <w:rFonts w:hint="eastAsia" w:ascii="仿宋_GB2312" w:hAnsi="仿宋_GB2312" w:eastAsia="仿宋_GB2312" w:cs="仿宋_GB2312"/>
                <w:color w:val="auto"/>
                <w:kern w:val="0"/>
                <w:sz w:val="32"/>
                <w:szCs w:val="32"/>
                <w:lang w:eastAsia="zh-Hans"/>
              </w:rPr>
              <w:t>作品介绍</w:t>
            </w:r>
          </w:p>
          <w:p w14:paraId="34D8E035">
            <w:pPr>
              <w:spacing w:line="560" w:lineRule="exact"/>
              <w:jc w:val="center"/>
              <w:rPr>
                <w:rFonts w:ascii="仿宋_GB2312" w:hAnsi="仿宋_GB2312" w:eastAsia="仿宋_GB2312" w:cs="仿宋_GB2312"/>
                <w:color w:val="auto"/>
                <w:kern w:val="0"/>
                <w:sz w:val="32"/>
                <w:szCs w:val="32"/>
                <w:lang w:eastAsia="zh-Hans"/>
              </w:rPr>
            </w:pPr>
            <w:r>
              <w:rPr>
                <w:rFonts w:hint="eastAsia" w:ascii="仿宋_GB2312" w:hAnsi="仿宋_GB2312" w:eastAsia="仿宋_GB2312" w:cs="仿宋_GB2312"/>
                <w:color w:val="auto"/>
                <w:kern w:val="0"/>
                <w:sz w:val="32"/>
                <w:szCs w:val="32"/>
                <w:lang w:eastAsia="zh-Hans"/>
              </w:rPr>
              <w:t>（100字内）</w:t>
            </w:r>
          </w:p>
        </w:tc>
        <w:tc>
          <w:tcPr>
            <w:tcW w:w="6869" w:type="dxa"/>
            <w:gridSpan w:val="3"/>
            <w:noWrap w:val="0"/>
            <w:vAlign w:val="center"/>
          </w:tcPr>
          <w:p w14:paraId="32853D93">
            <w:pPr>
              <w:spacing w:line="560" w:lineRule="exact"/>
              <w:rPr>
                <w:rFonts w:ascii="仿宋_GB2312" w:hAnsi="仿宋_GB2312" w:eastAsia="仿宋_GB2312" w:cs="仿宋_GB2312"/>
                <w:color w:val="auto"/>
                <w:kern w:val="0"/>
                <w:sz w:val="32"/>
                <w:szCs w:val="32"/>
              </w:rPr>
            </w:pPr>
          </w:p>
        </w:tc>
      </w:tr>
      <w:tr w14:paraId="2598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0" w:hRule="atLeast"/>
        </w:trPr>
        <w:tc>
          <w:tcPr>
            <w:tcW w:w="9108" w:type="dxa"/>
            <w:gridSpan w:val="4"/>
            <w:noWrap w:val="0"/>
            <w:vAlign w:val="center"/>
          </w:tcPr>
          <w:p w14:paraId="3304C6AB">
            <w:pPr>
              <w:spacing w:line="560" w:lineRule="exact"/>
              <w:rPr>
                <w:rFonts w:ascii="仿宋_GB2312" w:hAnsi="仿宋_GB2312" w:eastAsia="仿宋_GB2312" w:cs="仿宋_GB2312"/>
                <w:color w:val="auto"/>
                <w:kern w:val="0"/>
                <w:sz w:val="32"/>
                <w:szCs w:val="32"/>
                <w:lang w:eastAsia="zh-Hans"/>
              </w:rPr>
            </w:pPr>
          </w:p>
          <w:p w14:paraId="7D67F6B6">
            <w:pPr>
              <w:spacing w:line="560" w:lineRule="exact"/>
              <w:ind w:firstLine="320" w:firstLineChars="100"/>
              <w:rPr>
                <w:rFonts w:ascii="仿宋_GB2312" w:hAnsi="仿宋_GB2312" w:eastAsia="仿宋_GB2312" w:cs="仿宋_GB2312"/>
                <w:color w:val="auto"/>
                <w:kern w:val="0"/>
                <w:sz w:val="32"/>
                <w:szCs w:val="32"/>
                <w:lang w:eastAsia="zh-Hans"/>
              </w:rPr>
            </w:pPr>
            <w:r>
              <w:rPr>
                <w:rFonts w:hint="eastAsia" w:ascii="仿宋_GB2312" w:hAnsi="宋体" w:eastAsia="仿宋_GB2312" w:cs="仿宋_GB2312"/>
                <w:color w:val="auto"/>
                <w:kern w:val="0"/>
                <w:sz w:val="32"/>
                <w:szCs w:val="32"/>
              </w:rPr>
              <w:t>企业委托人/</w:t>
            </w:r>
            <w:r>
              <w:rPr>
                <w:rFonts w:hint="eastAsia" w:ascii="仿宋_GB2312" w:hAnsi="仿宋_GB2312" w:eastAsia="仿宋_GB2312" w:cs="仿宋_GB2312"/>
                <w:color w:val="auto"/>
                <w:kern w:val="0"/>
                <w:sz w:val="32"/>
                <w:szCs w:val="32"/>
                <w:lang w:eastAsia="zh-Hans"/>
              </w:rPr>
              <w:t>个人签字：</w:t>
            </w:r>
          </w:p>
          <w:p w14:paraId="2AF4BD69">
            <w:pPr>
              <w:spacing w:line="560" w:lineRule="exact"/>
              <w:rPr>
                <w:rFonts w:ascii="仿宋_GB2312" w:hAnsi="仿宋_GB2312" w:eastAsia="仿宋_GB2312" w:cs="仿宋_GB2312"/>
                <w:color w:val="auto"/>
                <w:kern w:val="0"/>
                <w:sz w:val="32"/>
                <w:szCs w:val="32"/>
                <w:lang w:eastAsia="zh-Hans"/>
              </w:rPr>
            </w:pPr>
          </w:p>
          <w:p w14:paraId="6827A609">
            <w:pPr>
              <w:spacing w:line="560" w:lineRule="exact"/>
              <w:rPr>
                <w:rFonts w:ascii="仿宋_GB2312" w:hAnsi="仿宋_GB2312" w:eastAsia="仿宋_GB2312" w:cs="仿宋_GB2312"/>
                <w:color w:val="auto"/>
                <w:kern w:val="0"/>
                <w:sz w:val="32"/>
                <w:szCs w:val="32"/>
                <w:lang w:eastAsia="zh-Hans"/>
              </w:rPr>
            </w:pPr>
            <w:r>
              <w:rPr>
                <w:rFonts w:hint="eastAsia" w:ascii="仿宋_GB2312" w:hAnsi="仿宋_GB2312" w:eastAsia="仿宋_GB2312" w:cs="仿宋_GB2312"/>
                <w:color w:val="auto"/>
                <w:kern w:val="0"/>
                <w:sz w:val="32"/>
                <w:szCs w:val="32"/>
                <w:lang w:eastAsia="zh-Hans"/>
              </w:rPr>
              <w:t xml:space="preserve">                                     年   月   日</w:t>
            </w:r>
          </w:p>
          <w:p w14:paraId="3A314C1B">
            <w:pPr>
              <w:spacing w:line="560" w:lineRule="exact"/>
              <w:rPr>
                <w:rFonts w:ascii="仿宋_GB2312" w:hAnsi="仿宋_GB2312" w:eastAsia="仿宋_GB2312" w:cs="仿宋_GB2312"/>
                <w:color w:val="auto"/>
                <w:kern w:val="0"/>
                <w:sz w:val="32"/>
                <w:szCs w:val="32"/>
                <w:lang w:eastAsia="zh-Hans"/>
              </w:rPr>
            </w:pPr>
          </w:p>
        </w:tc>
      </w:tr>
    </w:tbl>
    <w:p w14:paraId="76B62F20">
      <w:pPr>
        <w:rPr>
          <w:rFonts w:cs="Arial"/>
          <w:color w:val="auto"/>
        </w:rPr>
      </w:pPr>
    </w:p>
    <w:p w14:paraId="046AF649">
      <w:pPr>
        <w:rPr>
          <w:rFonts w:hint="eastAsia" w:ascii="黑体" w:hAnsi="黑体" w:eastAsia="黑体" w:cs="仿宋_GB2312"/>
          <w:color w:val="auto"/>
          <w:kern w:val="0"/>
          <w:sz w:val="32"/>
          <w:szCs w:val="32"/>
          <w:lang w:val="en-US" w:eastAsia="zh-CN"/>
        </w:rPr>
      </w:pPr>
      <w:r>
        <w:rPr>
          <w:rFonts w:hint="eastAsia" w:ascii="黑体" w:hAnsi="黑体" w:eastAsia="黑体" w:cs="仿宋_GB2312"/>
          <w:color w:val="auto"/>
          <w:kern w:val="0"/>
          <w:sz w:val="32"/>
          <w:szCs w:val="32"/>
          <w:lang w:eastAsia="zh-Hans"/>
        </w:rPr>
        <w:br w:type="page"/>
      </w:r>
      <w:r>
        <w:rPr>
          <w:rFonts w:hint="eastAsia" w:ascii="黑体" w:hAnsi="黑体" w:eastAsia="黑体" w:cs="仿宋_GB2312"/>
          <w:color w:val="auto"/>
          <w:kern w:val="0"/>
          <w:sz w:val="32"/>
          <w:szCs w:val="32"/>
          <w:lang w:eastAsia="zh-CN"/>
        </w:rPr>
        <w:t>表</w:t>
      </w:r>
      <w:r>
        <w:rPr>
          <w:rFonts w:hint="eastAsia" w:ascii="黑体" w:hAnsi="黑体" w:eastAsia="黑体" w:cs="仿宋_GB2312"/>
          <w:color w:val="auto"/>
          <w:kern w:val="0"/>
          <w:sz w:val="32"/>
          <w:szCs w:val="32"/>
          <w:lang w:val="en-US" w:eastAsia="zh-CN"/>
        </w:rPr>
        <w:t>3</w:t>
      </w:r>
    </w:p>
    <w:p w14:paraId="1D950445">
      <w:pPr>
        <w:pStyle w:val="2"/>
        <w:rPr>
          <w:rFonts w:hint="default"/>
          <w:lang w:val="en-US" w:eastAsia="zh-CN"/>
        </w:rPr>
      </w:pPr>
    </w:p>
    <w:p w14:paraId="243EDDF3">
      <w:pPr>
        <w:spacing w:line="580" w:lineRule="exact"/>
        <w:jc w:val="both"/>
        <w:rPr>
          <w:rFonts w:ascii="方正小标宋简体" w:hAnsi="仿宋_GB2312" w:eastAsia="方正小标宋简体" w:cs="仿宋_GB2312"/>
          <w:bCs/>
          <w:color w:val="auto"/>
          <w:kern w:val="0"/>
          <w:sz w:val="44"/>
          <w:szCs w:val="44"/>
          <w:highlight w:val="none"/>
        </w:rPr>
      </w:pPr>
      <w:r>
        <w:rPr>
          <w:rFonts w:hint="eastAsia" w:ascii="方正小标宋简体" w:hAnsi="方正小标宋简体" w:eastAsia="方正小标宋简体" w:cs="方正小标宋简体"/>
          <w:color w:val="auto"/>
          <w:w w:val="96"/>
          <w:sz w:val="44"/>
          <w:szCs w:val="44"/>
          <w:highlight w:val="none"/>
        </w:rPr>
        <w:t>“我爱广西”新媒体宣传奖励活动</w:t>
      </w:r>
      <w:r>
        <w:rPr>
          <w:rFonts w:hint="eastAsia" w:ascii="方正小标宋简体" w:hAnsi="仿宋_GB2312" w:eastAsia="方正小标宋简体" w:cs="仿宋_GB2312"/>
          <w:bCs/>
          <w:color w:val="auto"/>
          <w:w w:val="96"/>
          <w:kern w:val="0"/>
          <w:sz w:val="44"/>
          <w:szCs w:val="44"/>
          <w:highlight w:val="none"/>
          <w:lang w:eastAsia="zh-Hans"/>
        </w:rPr>
        <w:t>版权承诺</w:t>
      </w:r>
      <w:r>
        <w:rPr>
          <w:rFonts w:hint="eastAsia" w:ascii="方正小标宋简体" w:hAnsi="仿宋_GB2312" w:eastAsia="方正小标宋简体" w:cs="仿宋_GB2312"/>
          <w:bCs/>
          <w:color w:val="auto"/>
          <w:kern w:val="0"/>
          <w:sz w:val="44"/>
          <w:szCs w:val="44"/>
          <w:highlight w:val="none"/>
          <w:lang w:eastAsia="zh-Hans"/>
        </w:rPr>
        <w:t>书</w:t>
      </w:r>
    </w:p>
    <w:p w14:paraId="5E167DA7">
      <w:pPr>
        <w:spacing w:line="580" w:lineRule="exact"/>
        <w:ind w:firstLine="640" w:firstLineChars="200"/>
        <w:rPr>
          <w:rFonts w:ascii="Times New Roman" w:hAnsi="Times New Roman" w:eastAsia="方正仿宋_GB2312"/>
          <w:color w:val="auto"/>
          <w:sz w:val="32"/>
          <w:szCs w:val="32"/>
          <w:highlight w:val="yellow"/>
          <w:lang w:eastAsia="zh-Hans"/>
        </w:rPr>
      </w:pPr>
    </w:p>
    <w:p w14:paraId="64962B1E">
      <w:pPr>
        <w:spacing w:line="580" w:lineRule="exact"/>
        <w:ind w:firstLine="640" w:firstLineChars="200"/>
        <w:rPr>
          <w:rFonts w:ascii="Times New Roman" w:hAnsi="Times New Roman" w:eastAsia="方正仿宋_GB2312"/>
          <w:color w:val="auto"/>
          <w:sz w:val="32"/>
          <w:szCs w:val="32"/>
          <w:highlight w:val="none"/>
          <w:lang w:eastAsia="zh-Hans"/>
        </w:rPr>
      </w:pPr>
      <w:r>
        <w:rPr>
          <w:rFonts w:ascii="Times New Roman" w:hAnsi="Times New Roman" w:eastAsia="方正仿宋_GB2312"/>
          <w:color w:val="auto"/>
          <w:sz w:val="32"/>
          <w:szCs w:val="32"/>
          <w:highlight w:val="none"/>
          <w:lang w:eastAsia="zh-Hans"/>
        </w:rPr>
        <w:t>本单位/本人就授权给“我爱广西”新媒体宣传奖励</w:t>
      </w:r>
      <w:r>
        <w:rPr>
          <w:rFonts w:ascii="Times New Roman" w:hAnsi="Times New Roman" w:eastAsia="方正仿宋_GB2312"/>
          <w:color w:val="auto"/>
          <w:sz w:val="32"/>
          <w:szCs w:val="32"/>
          <w:highlight w:val="none"/>
        </w:rPr>
        <w:t>活动</w:t>
      </w:r>
      <w:r>
        <w:rPr>
          <w:rFonts w:ascii="Times New Roman" w:hAnsi="Times New Roman" w:eastAsia="方正仿宋_GB2312"/>
          <w:color w:val="auto"/>
          <w:sz w:val="32"/>
          <w:szCs w:val="32"/>
          <w:highlight w:val="none"/>
          <w:lang w:eastAsia="zh-Hans"/>
        </w:rPr>
        <w:t>的参评作品（以下简称“授权作品”）</w:t>
      </w:r>
      <w:r>
        <w:rPr>
          <w:rFonts w:ascii="Times New Roman" w:hAnsi="Times New Roman" w:eastAsia="方正仿宋_GB2312"/>
          <w:color w:val="auto"/>
          <w:sz w:val="32"/>
          <w:szCs w:val="32"/>
          <w:highlight w:val="none"/>
          <w:u w:val="single"/>
          <w:lang w:eastAsia="zh-Hans"/>
        </w:rPr>
        <w:t>（作品名称）</w:t>
      </w:r>
      <w:r>
        <w:rPr>
          <w:rFonts w:ascii="Times New Roman" w:hAnsi="Times New Roman" w:eastAsia="方正仿宋_GB2312"/>
          <w:color w:val="auto"/>
          <w:sz w:val="32"/>
          <w:szCs w:val="32"/>
          <w:highlight w:val="none"/>
          <w:u w:val="single"/>
        </w:rPr>
        <w:t xml:space="preserve">  </w:t>
      </w:r>
      <w:r>
        <w:rPr>
          <w:rFonts w:ascii="Times New Roman" w:hAnsi="Times New Roman" w:eastAsia="方正仿宋_GB2312"/>
          <w:color w:val="auto"/>
          <w:sz w:val="32"/>
          <w:szCs w:val="32"/>
          <w:highlight w:val="none"/>
          <w:u w:val="single"/>
          <w:lang w:eastAsia="zh-Hans"/>
        </w:rPr>
        <w:t xml:space="preserve">  </w:t>
      </w:r>
      <w:r>
        <w:rPr>
          <w:rFonts w:ascii="Times New Roman" w:hAnsi="Times New Roman" w:eastAsia="方正仿宋_GB2312"/>
          <w:color w:val="auto"/>
          <w:sz w:val="32"/>
          <w:szCs w:val="32"/>
          <w:highlight w:val="none"/>
          <w:lang w:eastAsia="zh-Hans"/>
        </w:rPr>
        <w:t>的版权和内容承诺如下：</w:t>
      </w:r>
    </w:p>
    <w:p w14:paraId="47300FDB">
      <w:pPr>
        <w:spacing w:line="580" w:lineRule="exact"/>
        <w:ind w:firstLine="640" w:firstLineChars="200"/>
        <w:rPr>
          <w:rFonts w:ascii="Times New Roman" w:hAnsi="Times New Roman" w:eastAsia="方正仿宋_GB2312"/>
          <w:color w:val="auto"/>
          <w:sz w:val="32"/>
          <w:szCs w:val="32"/>
          <w:highlight w:val="none"/>
          <w:lang w:eastAsia="zh-Hans"/>
        </w:rPr>
      </w:pPr>
      <w:r>
        <w:rPr>
          <w:rFonts w:ascii="Times New Roman" w:hAnsi="Times New Roman" w:eastAsia="方正仿宋_GB2312"/>
          <w:color w:val="auto"/>
          <w:sz w:val="32"/>
          <w:szCs w:val="32"/>
          <w:highlight w:val="none"/>
          <w:lang w:eastAsia="zh-Hans"/>
        </w:rPr>
        <w:t>1.本单位/本人保证具有</w:t>
      </w:r>
      <w:r>
        <w:rPr>
          <w:rFonts w:ascii="Times New Roman" w:hAnsi="Times New Roman" w:eastAsia="方正仿宋_GB2312"/>
          <w:color w:val="auto"/>
          <w:sz w:val="32"/>
          <w:szCs w:val="32"/>
          <w:highlight w:val="none"/>
        </w:rPr>
        <w:t>签署</w:t>
      </w:r>
      <w:r>
        <w:rPr>
          <w:rFonts w:ascii="Times New Roman" w:hAnsi="Times New Roman" w:eastAsia="方正仿宋_GB2312"/>
          <w:color w:val="auto"/>
          <w:sz w:val="32"/>
          <w:szCs w:val="32"/>
          <w:highlight w:val="none"/>
          <w:lang w:eastAsia="zh-Hans"/>
        </w:rPr>
        <w:t>本承诺书并履行相应义务的权利。</w:t>
      </w:r>
    </w:p>
    <w:p w14:paraId="51A83EF8">
      <w:pPr>
        <w:spacing w:line="580" w:lineRule="exact"/>
        <w:ind w:firstLine="640" w:firstLineChars="200"/>
        <w:rPr>
          <w:rFonts w:hint="eastAsia" w:ascii="Times New Roman" w:hAnsi="Times New Roman" w:eastAsia="方正仿宋_GB2312"/>
          <w:color w:val="FF0000"/>
          <w:sz w:val="32"/>
          <w:szCs w:val="32"/>
          <w:highlight w:val="none"/>
          <w:lang w:eastAsia="zh-CN"/>
        </w:rPr>
      </w:pPr>
      <w:r>
        <w:rPr>
          <w:rFonts w:hint="eastAsia" w:ascii="Times New Roman" w:hAnsi="Times New Roman" w:eastAsia="方正仿宋_GB2312"/>
          <w:color w:val="FF0000"/>
          <w:sz w:val="32"/>
          <w:szCs w:val="32"/>
          <w:highlight w:val="none"/>
          <w:lang w:eastAsia="zh-Hans"/>
        </w:rPr>
        <w:t>2.本单位/本人清楚并认同此次奖励活动的所有规则及要求。</w:t>
      </w:r>
    </w:p>
    <w:p w14:paraId="6952ED52">
      <w:pPr>
        <w:spacing w:line="580" w:lineRule="exact"/>
        <w:ind w:firstLine="640" w:firstLineChars="200"/>
        <w:rPr>
          <w:rFonts w:ascii="Times New Roman" w:hAnsi="Times New Roman" w:eastAsia="方正仿宋_GB2312"/>
          <w:color w:val="auto"/>
          <w:sz w:val="32"/>
          <w:szCs w:val="32"/>
          <w:highlight w:val="none"/>
          <w:lang w:eastAsia="zh-Hans"/>
        </w:rPr>
      </w:pPr>
      <w:r>
        <w:rPr>
          <w:rFonts w:hint="eastAsia" w:ascii="Times New Roman" w:hAnsi="Times New Roman" w:eastAsia="方正仿宋_GB2312"/>
          <w:color w:val="auto"/>
          <w:sz w:val="32"/>
          <w:szCs w:val="32"/>
          <w:highlight w:val="none"/>
          <w:lang w:val="en-US" w:eastAsia="zh-CN"/>
        </w:rPr>
        <w:t>3.</w:t>
      </w:r>
      <w:r>
        <w:rPr>
          <w:rFonts w:ascii="Times New Roman" w:hAnsi="Times New Roman" w:eastAsia="方正仿宋_GB2312"/>
          <w:color w:val="auto"/>
          <w:sz w:val="32"/>
          <w:szCs w:val="32"/>
          <w:highlight w:val="none"/>
          <w:lang w:eastAsia="zh-Hans"/>
        </w:rPr>
        <w:t>本单位/本人保证对授权作品合法拥有完整著作权，包括但不限于修改权、复制权、展览权、信息网络传播权、广播权等其他应当由著作权人享有的其他权利。</w:t>
      </w:r>
    </w:p>
    <w:p w14:paraId="74D5FB0F">
      <w:pPr>
        <w:spacing w:line="580" w:lineRule="exact"/>
        <w:ind w:firstLine="640" w:firstLineChars="200"/>
        <w:rPr>
          <w:rFonts w:ascii="Times New Roman" w:hAnsi="Times New Roman" w:eastAsia="方正仿宋_GB2312"/>
          <w:color w:val="auto"/>
          <w:sz w:val="32"/>
          <w:szCs w:val="32"/>
          <w:highlight w:val="none"/>
          <w:lang w:eastAsia="zh-Hans"/>
        </w:rPr>
      </w:pPr>
      <w:r>
        <w:rPr>
          <w:rFonts w:hint="eastAsia" w:ascii="Times New Roman" w:hAnsi="Times New Roman" w:eastAsia="方正仿宋_GB2312"/>
          <w:color w:val="auto"/>
          <w:sz w:val="32"/>
          <w:szCs w:val="32"/>
          <w:highlight w:val="none"/>
          <w:lang w:val="en-US" w:eastAsia="zh-CN"/>
        </w:rPr>
        <w:t>4</w:t>
      </w:r>
      <w:r>
        <w:rPr>
          <w:rFonts w:ascii="Times New Roman" w:hAnsi="Times New Roman" w:eastAsia="方正仿宋_GB2312"/>
          <w:color w:val="auto"/>
          <w:sz w:val="32"/>
          <w:szCs w:val="32"/>
          <w:highlight w:val="none"/>
          <w:lang w:eastAsia="zh-Hans"/>
        </w:rPr>
        <w:t>.本单位/本人同意授权活动主办方完全自主地对授权作品进行多种形式的宣传与推广。</w:t>
      </w:r>
    </w:p>
    <w:p w14:paraId="7FE7400E">
      <w:pPr>
        <w:spacing w:line="580" w:lineRule="exact"/>
        <w:ind w:firstLine="640" w:firstLineChars="200"/>
        <w:rPr>
          <w:rFonts w:ascii="Times New Roman" w:hAnsi="Times New Roman" w:eastAsia="方正仿宋_GB2312"/>
          <w:color w:val="auto"/>
          <w:sz w:val="32"/>
          <w:szCs w:val="32"/>
          <w:highlight w:val="none"/>
          <w:lang w:eastAsia="zh-Hans"/>
        </w:rPr>
      </w:pPr>
      <w:r>
        <w:rPr>
          <w:rFonts w:hint="eastAsia" w:ascii="Times New Roman" w:hAnsi="Times New Roman" w:eastAsia="方正仿宋_GB2312"/>
          <w:color w:val="auto"/>
          <w:sz w:val="32"/>
          <w:szCs w:val="32"/>
          <w:highlight w:val="none"/>
          <w:lang w:val="en-US" w:eastAsia="zh-CN"/>
        </w:rPr>
        <w:t>5</w:t>
      </w:r>
      <w:r>
        <w:rPr>
          <w:rFonts w:ascii="Times New Roman" w:hAnsi="Times New Roman" w:eastAsia="方正仿宋_GB2312"/>
          <w:color w:val="auto"/>
          <w:sz w:val="32"/>
          <w:szCs w:val="32"/>
          <w:highlight w:val="none"/>
          <w:lang w:eastAsia="zh-Hans"/>
        </w:rPr>
        <w:t>.本单位/本人保证所有授权作品的版权和内容不违反法律法规、不侵犯任何第三方的版权以及其他合法权利，对因授权作品的内容、权利瑕疵等引发的争议纠纷、行政处罚或诉讼等承担全部法律责任。</w:t>
      </w:r>
    </w:p>
    <w:p w14:paraId="73E97E9F">
      <w:pPr>
        <w:spacing w:line="580" w:lineRule="exact"/>
        <w:ind w:firstLine="640" w:firstLineChars="200"/>
        <w:rPr>
          <w:rFonts w:ascii="Times New Roman" w:hAnsi="Times New Roman" w:eastAsia="方正仿宋_GB2312"/>
          <w:color w:val="auto"/>
          <w:sz w:val="32"/>
          <w:szCs w:val="32"/>
          <w:highlight w:val="none"/>
          <w:lang w:eastAsia="zh-Hans"/>
        </w:rPr>
      </w:pPr>
      <w:r>
        <w:rPr>
          <w:rFonts w:hint="eastAsia" w:ascii="Times New Roman" w:hAnsi="Times New Roman" w:eastAsia="方正仿宋_GB2312"/>
          <w:color w:val="auto"/>
          <w:sz w:val="32"/>
          <w:szCs w:val="32"/>
          <w:highlight w:val="none"/>
          <w:lang w:val="en-US" w:eastAsia="zh-CN"/>
        </w:rPr>
        <w:t>6</w:t>
      </w:r>
      <w:r>
        <w:rPr>
          <w:rFonts w:ascii="Times New Roman" w:hAnsi="Times New Roman" w:eastAsia="方正仿宋_GB2312"/>
          <w:color w:val="auto"/>
          <w:sz w:val="32"/>
          <w:szCs w:val="32"/>
          <w:highlight w:val="none"/>
          <w:lang w:eastAsia="zh-Hans"/>
        </w:rPr>
        <w:t>.本单位/本人保证所有授权作品的相关信息真实有效。</w:t>
      </w:r>
    </w:p>
    <w:p w14:paraId="190C4F31">
      <w:pPr>
        <w:spacing w:line="580" w:lineRule="exact"/>
        <w:ind w:firstLine="640" w:firstLineChars="200"/>
        <w:rPr>
          <w:rFonts w:ascii="Times New Roman" w:hAnsi="Times New Roman" w:eastAsia="方正仿宋_GB2312"/>
          <w:color w:val="auto"/>
          <w:sz w:val="32"/>
          <w:szCs w:val="32"/>
          <w:highlight w:val="none"/>
          <w:lang w:eastAsia="zh-Hans"/>
        </w:rPr>
      </w:pPr>
      <w:r>
        <w:rPr>
          <w:rFonts w:hint="eastAsia" w:ascii="Times New Roman" w:hAnsi="Times New Roman" w:eastAsia="方正仿宋_GB2312"/>
          <w:color w:val="auto"/>
          <w:sz w:val="32"/>
          <w:szCs w:val="32"/>
          <w:highlight w:val="none"/>
          <w:lang w:val="en-US" w:eastAsia="zh-CN"/>
        </w:rPr>
        <w:t>7</w:t>
      </w:r>
      <w:r>
        <w:rPr>
          <w:rFonts w:ascii="Times New Roman" w:hAnsi="Times New Roman" w:eastAsia="方正仿宋_GB2312"/>
          <w:color w:val="auto"/>
          <w:sz w:val="32"/>
          <w:szCs w:val="32"/>
          <w:highlight w:val="none"/>
          <w:lang w:eastAsia="zh-Hans"/>
        </w:rPr>
        <w:t>.本单位/本人确认本承诺书自签署之日起生效。</w:t>
      </w:r>
    </w:p>
    <w:p w14:paraId="2F725D08">
      <w:pPr>
        <w:spacing w:line="580" w:lineRule="exact"/>
        <w:ind w:firstLine="640" w:firstLineChars="200"/>
        <w:rPr>
          <w:rFonts w:ascii="Times New Roman" w:hAnsi="Times New Roman" w:eastAsia="方正仿宋_GB2312"/>
          <w:color w:val="auto"/>
          <w:sz w:val="32"/>
          <w:szCs w:val="32"/>
          <w:highlight w:val="none"/>
          <w:lang w:eastAsia="zh-Hans"/>
        </w:rPr>
      </w:pPr>
    </w:p>
    <w:p w14:paraId="6BB72040">
      <w:pPr>
        <w:spacing w:line="580" w:lineRule="exact"/>
        <w:ind w:firstLine="640" w:firstLineChars="200"/>
        <w:rPr>
          <w:rFonts w:hint="eastAsia" w:eastAsia="宋体"/>
          <w:color w:val="auto"/>
          <w:sz w:val="32"/>
          <w:szCs w:val="32"/>
          <w:highlight w:val="yellow"/>
          <w:lang w:eastAsia="zh-CN"/>
        </w:rPr>
      </w:pPr>
      <w:r>
        <w:rPr>
          <w:rFonts w:ascii="Times New Roman" w:hAnsi="Times New Roman" w:eastAsia="方正仿宋_GB2312"/>
          <w:color w:val="auto"/>
          <w:sz w:val="32"/>
          <w:szCs w:val="32"/>
          <w:highlight w:val="none"/>
          <w:lang w:eastAsia="zh-Hans"/>
        </w:rPr>
        <w:t>承诺单位/人：（盖章/签字）</w:t>
      </w:r>
      <w:r>
        <w:rPr>
          <w:rFonts w:hint="eastAsia" w:ascii="Times New Roman" w:hAnsi="Times New Roman" w:eastAsia="方正仿宋_GB2312"/>
          <w:color w:val="auto"/>
          <w:sz w:val="32"/>
          <w:szCs w:val="32"/>
          <w:highlight w:val="none"/>
          <w:lang w:val="en-US" w:eastAsia="zh-CN"/>
        </w:rPr>
        <w:t xml:space="preserve">   </w:t>
      </w:r>
      <w:r>
        <w:rPr>
          <w:rFonts w:ascii="Times New Roman" w:hAnsi="Times New Roman" w:eastAsia="方正仿宋_GB2312"/>
          <w:color w:val="auto"/>
          <w:sz w:val="32"/>
          <w:szCs w:val="32"/>
          <w:highlight w:val="none"/>
          <w:lang w:eastAsia="zh-Hans"/>
        </w:rPr>
        <w:t>联系电话：</w:t>
      </w:r>
      <w:r>
        <w:rPr>
          <w:rFonts w:ascii="Times New Roman" w:hAnsi="Times New Roman" w:eastAsia="仿宋_GB2312"/>
          <w:color w:val="auto"/>
          <w:sz w:val="32"/>
          <w:szCs w:val="32"/>
          <w:highlight w:val="none"/>
          <w:lang w:eastAsia="zh-Hans"/>
        </w:rPr>
        <w:t xml:space="preserve">   </w:t>
      </w:r>
    </w:p>
    <w:p w14:paraId="3026CCAF">
      <w:pPr>
        <w:rPr>
          <w:rFonts w:hint="default"/>
          <w:color w:val="auto"/>
          <w:sz w:val="32"/>
          <w:szCs w:val="32"/>
          <w:highlight w:val="none"/>
          <w:lang w:val="en-US" w:eastAsia="zh-CN"/>
        </w:rPr>
      </w:pPr>
      <w:r>
        <w:rPr>
          <w:rFonts w:ascii="Times New Roman" w:hAnsi="Times New Roman" w:eastAsia="仿宋_GB2312"/>
          <w:color w:val="auto"/>
          <w:sz w:val="32"/>
          <w:szCs w:val="32"/>
          <w:lang w:eastAsia="zh-Hans"/>
        </w:rPr>
        <w:t xml:space="preserve">  </w:t>
      </w:r>
      <w:r>
        <w:rPr>
          <w:rFonts w:hint="eastAsia" w:ascii="黑体" w:hAnsi="黑体" w:eastAsia="黑体" w:cs="黑体"/>
          <w:color w:val="auto"/>
          <w:sz w:val="32"/>
          <w:szCs w:val="32"/>
          <w:lang w:val="en-US" w:eastAsia="zh-CN"/>
        </w:rPr>
        <w:t>表四</w:t>
      </w:r>
    </w:p>
    <w:p w14:paraId="0CBFEA56">
      <w:pPr>
        <w:pStyle w:val="2"/>
        <w:ind w:left="0" w:leftChars="0" w:right="0" w:rightChars="0" w:firstLine="0"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“我爱广西”新媒体宣传奖励活动</w:t>
      </w:r>
    </w:p>
    <w:p w14:paraId="10946292">
      <w:pPr>
        <w:pStyle w:val="2"/>
        <w:ind w:left="0" w:leftChars="0" w:right="0" w:rightChars="0" w:firstLine="0"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年度创作者奖励申报表</w:t>
      </w:r>
    </w:p>
    <w:p w14:paraId="61513090">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baseline"/>
        <w:rPr>
          <w:rFonts w:hint="default" w:ascii="方正小标宋简体" w:hAnsi="方正小标宋简体" w:eastAsia="方正小标宋简体" w:cs="方正小标宋简体"/>
          <w:color w:val="auto"/>
          <w:sz w:val="44"/>
          <w:szCs w:val="44"/>
          <w:lang w:val="en-US" w:eastAsia="zh-CN"/>
        </w:rPr>
      </w:pPr>
    </w:p>
    <w:tbl>
      <w:tblPr>
        <w:tblStyle w:val="6"/>
        <w:tblW w:w="9108"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49"/>
        <w:gridCol w:w="1758"/>
        <w:gridCol w:w="1785"/>
        <w:gridCol w:w="2916"/>
      </w:tblGrid>
      <w:tr w14:paraId="7B8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1" w:hRule="atLeast"/>
        </w:trPr>
        <w:tc>
          <w:tcPr>
            <w:tcW w:w="2649" w:type="dxa"/>
            <w:noWrap w:val="0"/>
            <w:vAlign w:val="center"/>
          </w:tcPr>
          <w:p w14:paraId="760A71C7">
            <w:pPr>
              <w:spacing w:line="240" w:lineRule="auto"/>
              <w:jc w:val="center"/>
              <w:rPr>
                <w:rFonts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作品名称</w:t>
            </w:r>
          </w:p>
        </w:tc>
        <w:tc>
          <w:tcPr>
            <w:tcW w:w="6459" w:type="dxa"/>
            <w:gridSpan w:val="3"/>
            <w:noWrap w:val="0"/>
            <w:vAlign w:val="center"/>
          </w:tcPr>
          <w:p w14:paraId="500065C8">
            <w:pPr>
              <w:spacing w:line="560" w:lineRule="exact"/>
              <w:rPr>
                <w:rFonts w:ascii="仿宋_GB2312" w:hAnsi="仿宋_GB2312" w:eastAsia="仿宋_GB2312" w:cs="仿宋_GB2312"/>
                <w:kern w:val="0"/>
                <w:sz w:val="32"/>
                <w:szCs w:val="32"/>
                <w:lang w:eastAsia="zh-Hans"/>
              </w:rPr>
            </w:pPr>
          </w:p>
        </w:tc>
      </w:tr>
      <w:tr w14:paraId="0C76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trPr>
        <w:tc>
          <w:tcPr>
            <w:tcW w:w="2649" w:type="dxa"/>
            <w:vMerge w:val="restart"/>
            <w:noWrap w:val="0"/>
            <w:vAlign w:val="center"/>
          </w:tcPr>
          <w:p w14:paraId="51C17CD4">
            <w:pPr>
              <w:spacing w:line="240" w:lineRule="auto"/>
              <w:jc w:val="center"/>
              <w:rPr>
                <w:rFonts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rPr>
              <w:t>申报</w:t>
            </w:r>
            <w:r>
              <w:rPr>
                <w:rFonts w:hint="eastAsia" w:ascii="仿宋_GB2312" w:hAnsi="仿宋_GB2312" w:eastAsia="仿宋_GB2312" w:cs="仿宋_GB2312"/>
                <w:kern w:val="0"/>
                <w:sz w:val="32"/>
                <w:szCs w:val="32"/>
                <w:lang w:eastAsia="zh-Hans"/>
              </w:rPr>
              <w:t>主体</w:t>
            </w:r>
          </w:p>
          <w:p w14:paraId="29D75808">
            <w:pPr>
              <w:spacing w:line="24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（勾选）</w:t>
            </w:r>
          </w:p>
        </w:tc>
        <w:tc>
          <w:tcPr>
            <w:tcW w:w="6459" w:type="dxa"/>
            <w:gridSpan w:val="3"/>
            <w:noWrap w:val="0"/>
            <w:vAlign w:val="center"/>
          </w:tcPr>
          <w:p w14:paraId="649B3657">
            <w:pPr>
              <w:keepNext w:val="0"/>
              <w:keepLines w:val="0"/>
              <w:pageBreakBefore w:val="0"/>
              <w:widowControl w:val="0"/>
              <w:kinsoku/>
              <w:wordWrap/>
              <w:overflowPunct/>
              <w:topLinePunct w:val="0"/>
              <w:bidi w:val="0"/>
              <w:snapToGrid/>
              <w:spacing w:line="560" w:lineRule="exact"/>
              <w:rPr>
                <w:rFonts w:hint="eastAsia" w:ascii="仿宋_GB2312" w:hAnsi="仿宋_GB2312" w:eastAsia="仿宋_GB2312" w:cs="仿宋_GB2312"/>
                <w:color w:val="auto"/>
                <w:kern w:val="0"/>
                <w:sz w:val="32"/>
                <w:szCs w:val="32"/>
                <w:highlight w:val="yellow"/>
                <w:lang w:eastAsia="zh-Hans"/>
              </w:rPr>
            </w:pPr>
            <w:r>
              <w:rPr>
                <w:rFonts w:hint="eastAsia" w:ascii="仿宋_GB2312" w:hAnsi="仿宋_GB2312" w:eastAsia="仿宋_GB2312" w:cs="仿宋_GB2312"/>
                <w:color w:val="auto"/>
                <w:kern w:val="0"/>
                <w:sz w:val="32"/>
                <w:szCs w:val="32"/>
                <w:highlight w:val="yellow"/>
                <w:lang w:eastAsia="zh-Hans"/>
              </w:rPr>
              <w:t xml:space="preserve">  </w:t>
            </w:r>
            <w:r>
              <w:rPr>
                <w:rFonts w:hint="eastAsia" w:ascii="仿宋_GB2312" w:hAnsi="仿宋_GB2312" w:eastAsia="仿宋_GB2312" w:cs="仿宋_GB2312"/>
                <w:color w:val="auto"/>
                <w:kern w:val="0"/>
                <w:sz w:val="32"/>
                <w:szCs w:val="32"/>
                <w:highlight w:val="yellow"/>
              </w:rPr>
              <w:t>〇企业</w:t>
            </w:r>
            <w:r>
              <w:rPr>
                <w:rFonts w:hint="eastAsia" w:ascii="仿宋_GB2312" w:hAnsi="仿宋_GB2312" w:eastAsia="仿宋_GB2312" w:cs="仿宋_GB2312"/>
                <w:color w:val="auto"/>
                <w:kern w:val="0"/>
                <w:sz w:val="32"/>
                <w:szCs w:val="32"/>
                <w:highlight w:val="yellow"/>
                <w:lang w:eastAsia="zh-Hans"/>
              </w:rPr>
              <w:t xml:space="preserve">   </w:t>
            </w:r>
            <w:r>
              <w:rPr>
                <w:rFonts w:hint="eastAsia" w:ascii="仿宋_GB2312" w:hAnsi="仿宋_GB2312" w:eastAsia="仿宋_GB2312" w:cs="仿宋_GB2312"/>
                <w:color w:val="auto"/>
                <w:kern w:val="0"/>
                <w:sz w:val="32"/>
                <w:szCs w:val="32"/>
                <w:highlight w:val="yellow"/>
              </w:rPr>
              <w:t>企业</w:t>
            </w:r>
            <w:r>
              <w:rPr>
                <w:rFonts w:hint="eastAsia" w:ascii="仿宋_GB2312" w:hAnsi="仿宋_GB2312" w:eastAsia="仿宋_GB2312" w:cs="仿宋_GB2312"/>
                <w:color w:val="auto"/>
                <w:kern w:val="0"/>
                <w:sz w:val="32"/>
                <w:szCs w:val="32"/>
                <w:highlight w:val="yellow"/>
                <w:lang w:eastAsia="zh-Hans"/>
              </w:rPr>
              <w:t>名称：</w:t>
            </w:r>
          </w:p>
          <w:p w14:paraId="0882FC24">
            <w:pPr>
              <w:keepNext w:val="0"/>
              <w:keepLines w:val="0"/>
              <w:pageBreakBefore w:val="0"/>
              <w:widowControl w:val="0"/>
              <w:kinsoku/>
              <w:wordWrap/>
              <w:overflowPunct/>
              <w:topLinePunct w:val="0"/>
              <w:bidi w:val="0"/>
              <w:snapToGrid/>
              <w:spacing w:line="560" w:lineRule="exact"/>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color w:val="auto"/>
                <w:kern w:val="0"/>
                <w:sz w:val="32"/>
                <w:szCs w:val="32"/>
                <w:highlight w:val="yellow"/>
                <w:lang w:eastAsia="zh-CN"/>
              </w:rPr>
              <w:t xml:space="preserve">  纳税人识别号(统一社会信用代码)：</w:t>
            </w:r>
          </w:p>
          <w:p w14:paraId="257E89FD">
            <w:pPr>
              <w:pStyle w:val="2"/>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 xml:space="preserve">                                  </w:t>
            </w:r>
          </w:p>
        </w:tc>
      </w:tr>
      <w:tr w14:paraId="7935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trPr>
        <w:tc>
          <w:tcPr>
            <w:tcW w:w="2649" w:type="dxa"/>
            <w:vMerge w:val="continue"/>
            <w:noWrap w:val="0"/>
            <w:vAlign w:val="center"/>
          </w:tcPr>
          <w:p w14:paraId="5AB2B2EE">
            <w:pPr>
              <w:spacing w:line="240" w:lineRule="auto"/>
              <w:jc w:val="center"/>
              <w:rPr>
                <w:rFonts w:ascii="仿宋_GB2312" w:hAnsi="仿宋_GB2312" w:eastAsia="仿宋_GB2312" w:cs="仿宋_GB2312"/>
                <w:kern w:val="0"/>
                <w:sz w:val="32"/>
                <w:szCs w:val="32"/>
              </w:rPr>
            </w:pPr>
          </w:p>
        </w:tc>
        <w:tc>
          <w:tcPr>
            <w:tcW w:w="6459" w:type="dxa"/>
            <w:gridSpan w:val="3"/>
            <w:noWrap w:val="0"/>
            <w:vAlign w:val="center"/>
          </w:tcPr>
          <w:p w14:paraId="056C913F">
            <w:pPr>
              <w:spacing w:line="560" w:lineRule="exact"/>
              <w:ind w:firstLine="320" w:firstLineChars="100"/>
              <w:rPr>
                <w:rFonts w:hint="eastAsia" w:ascii="仿宋_GB2312" w:hAnsi="仿宋_GB2312" w:eastAsia="仿宋_GB2312" w:cs="仿宋_GB2312"/>
                <w:kern w:val="0"/>
                <w:sz w:val="32"/>
                <w:szCs w:val="32"/>
                <w:lang w:eastAsia="zh-Hans"/>
              </w:rPr>
            </w:pPr>
            <w:r>
              <w:rPr>
                <w:rFonts w:hint="eastAsia" w:ascii="微软雅黑" w:hAnsi="微软雅黑" w:eastAsia="微软雅黑" w:cs="微软雅黑"/>
                <w:kern w:val="0"/>
                <w:sz w:val="32"/>
                <w:szCs w:val="32"/>
              </w:rPr>
              <w:t>〇</w:t>
            </w:r>
            <w:r>
              <w:rPr>
                <w:rFonts w:hint="eastAsia" w:ascii="仿宋_GB2312" w:hAnsi="仿宋_GB2312" w:eastAsia="仿宋_GB2312" w:cs="仿宋_GB2312"/>
                <w:kern w:val="0"/>
                <w:sz w:val="32"/>
                <w:szCs w:val="32"/>
                <w:lang w:eastAsia="zh-Hans"/>
              </w:rPr>
              <w:t>个人   姓</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Hans"/>
              </w:rPr>
              <w:t>名：</w:t>
            </w:r>
          </w:p>
          <w:p w14:paraId="446F47E3">
            <w:pPr>
              <w:pStyle w:val="2"/>
              <w:rPr>
                <w:rFonts w:hint="default" w:eastAsia="宋体"/>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0C0C0C"/>
                <w:sz w:val="32"/>
                <w:szCs w:val="32"/>
                <w:lang w:val="en-US" w:eastAsia="zh-CN"/>
              </w:rPr>
              <w:t>身份证号：</w:t>
            </w:r>
          </w:p>
        </w:tc>
      </w:tr>
      <w:tr w14:paraId="6C57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2649" w:type="dxa"/>
            <w:noWrap w:val="0"/>
            <w:vAlign w:val="center"/>
          </w:tcPr>
          <w:p w14:paraId="623B3829">
            <w:pPr>
              <w:spacing w:line="240" w:lineRule="auto"/>
              <w:jc w:val="center"/>
              <w:rPr>
                <w:rFonts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联系人</w:t>
            </w:r>
          </w:p>
        </w:tc>
        <w:tc>
          <w:tcPr>
            <w:tcW w:w="1758" w:type="dxa"/>
            <w:noWrap w:val="0"/>
            <w:vAlign w:val="center"/>
          </w:tcPr>
          <w:p w14:paraId="6BA56794">
            <w:pPr>
              <w:spacing w:line="560" w:lineRule="exact"/>
              <w:rPr>
                <w:rFonts w:ascii="仿宋_GB2312" w:hAnsi="仿宋_GB2312" w:eastAsia="仿宋_GB2312" w:cs="仿宋_GB2312"/>
                <w:kern w:val="0"/>
                <w:sz w:val="32"/>
                <w:szCs w:val="32"/>
                <w:lang w:eastAsia="zh-Hans"/>
              </w:rPr>
            </w:pPr>
          </w:p>
        </w:tc>
        <w:tc>
          <w:tcPr>
            <w:tcW w:w="1785" w:type="dxa"/>
            <w:noWrap w:val="0"/>
            <w:vAlign w:val="center"/>
          </w:tcPr>
          <w:p w14:paraId="16413B2E">
            <w:pPr>
              <w:spacing w:line="240" w:lineRule="auto"/>
              <w:jc w:val="center"/>
              <w:rPr>
                <w:rFonts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联系电话</w:t>
            </w:r>
          </w:p>
        </w:tc>
        <w:tc>
          <w:tcPr>
            <w:tcW w:w="2916" w:type="dxa"/>
            <w:noWrap w:val="0"/>
            <w:vAlign w:val="center"/>
          </w:tcPr>
          <w:p w14:paraId="51A1E5C6">
            <w:pPr>
              <w:spacing w:line="560" w:lineRule="exact"/>
              <w:rPr>
                <w:rFonts w:ascii="仿宋_GB2312" w:hAnsi="仿宋_GB2312" w:eastAsia="仿宋_GB2312" w:cs="仿宋_GB2312"/>
                <w:kern w:val="0"/>
                <w:sz w:val="32"/>
                <w:szCs w:val="32"/>
              </w:rPr>
            </w:pPr>
          </w:p>
        </w:tc>
      </w:tr>
      <w:tr w14:paraId="13B7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5" w:hRule="atLeast"/>
        </w:trPr>
        <w:tc>
          <w:tcPr>
            <w:tcW w:w="2649" w:type="dxa"/>
            <w:noWrap w:val="0"/>
            <w:vAlign w:val="center"/>
          </w:tcPr>
          <w:p w14:paraId="5F458E4A">
            <w:pPr>
              <w:spacing w:line="240" w:lineRule="auto"/>
              <w:jc w:val="center"/>
              <w:rPr>
                <w:rFonts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作品介绍</w:t>
            </w:r>
          </w:p>
          <w:p w14:paraId="48B01EFE">
            <w:pPr>
              <w:spacing w:line="240" w:lineRule="auto"/>
              <w:jc w:val="center"/>
              <w:rPr>
                <w:rFonts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（100字内）</w:t>
            </w:r>
          </w:p>
        </w:tc>
        <w:tc>
          <w:tcPr>
            <w:tcW w:w="6459" w:type="dxa"/>
            <w:gridSpan w:val="3"/>
            <w:noWrap w:val="0"/>
            <w:vAlign w:val="center"/>
          </w:tcPr>
          <w:p w14:paraId="3BEA2DFA">
            <w:pPr>
              <w:spacing w:line="560" w:lineRule="exact"/>
              <w:rPr>
                <w:rFonts w:ascii="仿宋_GB2312" w:hAnsi="仿宋_GB2312" w:eastAsia="仿宋_GB2312" w:cs="仿宋_GB2312"/>
                <w:kern w:val="0"/>
                <w:sz w:val="32"/>
                <w:szCs w:val="32"/>
              </w:rPr>
            </w:pPr>
          </w:p>
        </w:tc>
      </w:tr>
      <w:tr w14:paraId="262E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7" w:hRule="atLeast"/>
        </w:trPr>
        <w:tc>
          <w:tcPr>
            <w:tcW w:w="9108" w:type="dxa"/>
            <w:gridSpan w:val="4"/>
            <w:noWrap w:val="0"/>
            <w:vAlign w:val="center"/>
          </w:tcPr>
          <w:p w14:paraId="2C9FD58C">
            <w:pPr>
              <w:spacing w:line="560" w:lineRule="exact"/>
              <w:rPr>
                <w:rFonts w:ascii="仿宋_GB2312" w:hAnsi="仿宋_GB2312" w:eastAsia="仿宋_GB2312" w:cs="仿宋_GB2312"/>
                <w:kern w:val="0"/>
                <w:sz w:val="32"/>
                <w:szCs w:val="32"/>
                <w:lang w:eastAsia="zh-Hans"/>
              </w:rPr>
            </w:pPr>
          </w:p>
          <w:p w14:paraId="639C48BC">
            <w:pPr>
              <w:spacing w:line="560" w:lineRule="exact"/>
              <w:ind w:firstLine="320" w:firstLineChars="100"/>
              <w:rPr>
                <w:rFonts w:ascii="仿宋_GB2312" w:hAnsi="仿宋_GB2312" w:eastAsia="仿宋_GB2312" w:cs="仿宋_GB2312"/>
                <w:kern w:val="0"/>
                <w:sz w:val="32"/>
                <w:szCs w:val="32"/>
                <w:lang w:eastAsia="zh-Hans"/>
              </w:rPr>
            </w:pPr>
            <w:r>
              <w:rPr>
                <w:rFonts w:hint="eastAsia" w:ascii="仿宋_GB2312" w:hAnsi="宋体" w:eastAsia="仿宋_GB2312" w:cs="仿宋_GB2312"/>
                <w:kern w:val="0"/>
                <w:sz w:val="32"/>
                <w:szCs w:val="32"/>
              </w:rPr>
              <w:t>企业委托人/</w:t>
            </w:r>
            <w:r>
              <w:rPr>
                <w:rFonts w:hint="eastAsia" w:ascii="仿宋_GB2312" w:hAnsi="仿宋_GB2312" w:eastAsia="仿宋_GB2312" w:cs="仿宋_GB2312"/>
                <w:kern w:val="0"/>
                <w:sz w:val="32"/>
                <w:szCs w:val="32"/>
                <w:lang w:eastAsia="zh-Hans"/>
              </w:rPr>
              <w:t>个人签字：</w:t>
            </w:r>
          </w:p>
          <w:p w14:paraId="4F9398A1">
            <w:pPr>
              <w:spacing w:line="560" w:lineRule="exact"/>
              <w:rPr>
                <w:rFonts w:ascii="仿宋_GB2312" w:hAnsi="仿宋_GB2312" w:eastAsia="仿宋_GB2312" w:cs="仿宋_GB2312"/>
                <w:kern w:val="0"/>
                <w:sz w:val="32"/>
                <w:szCs w:val="32"/>
                <w:lang w:eastAsia="zh-Hans"/>
              </w:rPr>
            </w:pPr>
          </w:p>
          <w:p w14:paraId="56C7C8F2">
            <w:pPr>
              <w:spacing w:line="560" w:lineRule="exact"/>
              <w:rPr>
                <w:rFonts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 xml:space="preserve">                                     年   月   日</w:t>
            </w:r>
          </w:p>
          <w:p w14:paraId="30BAD58F">
            <w:pPr>
              <w:spacing w:line="560" w:lineRule="exact"/>
              <w:rPr>
                <w:rFonts w:ascii="仿宋_GB2312" w:hAnsi="仿宋_GB2312" w:eastAsia="仿宋_GB2312" w:cs="仿宋_GB2312"/>
                <w:kern w:val="0"/>
                <w:sz w:val="32"/>
                <w:szCs w:val="32"/>
                <w:lang w:eastAsia="zh-Hans"/>
              </w:rPr>
            </w:pPr>
          </w:p>
        </w:tc>
      </w:tr>
    </w:tbl>
    <w:p w14:paraId="1B1AC1F9">
      <w:pPr>
        <w:pStyle w:val="2"/>
        <w:rPr>
          <w:rFonts w:hint="eastAsia"/>
          <w:lang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8D8F3F-3D78-4E24-B854-FF5B8D9385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21B94301-6CB3-47A0-92A9-37174E7D4633}"/>
  </w:font>
  <w:font w:name="方正仿宋_GB2312">
    <w:panose1 w:val="02000000000000000000"/>
    <w:charset w:val="86"/>
    <w:family w:val="auto"/>
    <w:pitch w:val="default"/>
    <w:sig w:usb0="A00002BF" w:usb1="184F6CFA" w:usb2="00000012" w:usb3="00000000" w:csb0="00040001" w:csb1="00000000"/>
    <w:embedRegular r:id="rId3" w:fontKey="{0CDECFF0-C405-4FC6-83DF-D00E116EC9DB}"/>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4" w:fontKey="{41558C5D-6183-4508-B264-502F7083BCB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D7A8">
    <w:pPr>
      <w:tabs>
        <w:tab w:val="center" w:pos="4153"/>
        <w:tab w:val="right" w:pos="8306"/>
      </w:tabs>
      <w:snapToGrid w:val="0"/>
      <w:jc w:val="left"/>
      <w:rPr>
        <w:rFonts w:cs="Arial"/>
        <w:sz w:val="18"/>
      </w:rPr>
    </w:pPr>
    <w:r>
      <w:rPr>
        <w:rFonts w:cs="Arial"/>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40B65A">
                          <w:pPr>
                            <w:tabs>
                              <w:tab w:val="center" w:pos="4153"/>
                              <w:tab w:val="right" w:pos="8306"/>
                            </w:tabs>
                            <w:snapToGrid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26oyAgAAY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MrSjRTaPj5+7fz&#10;j1/nn1/Jd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sLkWRa2&#10;+tHyCB3l8XZ1CJAzqRxF6ZRAd+IBs5f61O9JHO4/zynq6b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OPbqjICAABjBAAADgAAAAAAAAABACAAAAAfAQAAZHJzL2Uyb0RvYy54bWxQSwUG&#10;AAAAAAYABgBZAQAAwwUAAAAA&#10;">
              <v:fill on="f" focussize="0,0"/>
              <v:stroke on="f" weight="0.5pt"/>
              <v:imagedata o:title=""/>
              <o:lock v:ext="edit" aspectratio="f"/>
              <v:textbox inset="0mm,0mm,0mm,0mm" style="mso-fit-shape-to-text:t;">
                <w:txbxContent>
                  <w:p w14:paraId="5340B65A">
                    <w:pPr>
                      <w:tabs>
                        <w:tab w:val="center" w:pos="4153"/>
                        <w:tab w:val="right" w:pos="8306"/>
                      </w:tabs>
                      <w:snapToGrid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12D83">
    <w:pPr>
      <w:tabs>
        <w:tab w:val="center" w:pos="4153"/>
        <w:tab w:val="right" w:pos="8306"/>
      </w:tabs>
      <w:snapToGrid w:val="0"/>
      <w:jc w:val="left"/>
      <w:rPr>
        <w:rFonts w:cs="Arial"/>
        <w:sz w:val="18"/>
      </w:rPr>
    </w:pPr>
    <w:r>
      <w:rPr>
        <w:rFonts w:cs="Arial"/>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4E68F9">
                          <w:pPr>
                            <w:tabs>
                              <w:tab w:val="center" w:pos="4153"/>
                              <w:tab w:val="right" w:pos="8306"/>
                            </w:tabs>
                            <w:snapToGrid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04E68F9">
                    <w:pPr>
                      <w:tabs>
                        <w:tab w:val="center" w:pos="4153"/>
                        <w:tab w:val="right" w:pos="8306"/>
                      </w:tabs>
                      <w:snapToGrid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9481B"/>
    <w:rsid w:val="1822601A"/>
    <w:rsid w:val="1FCF0602"/>
    <w:rsid w:val="29F7AD15"/>
    <w:rsid w:val="37D58203"/>
    <w:rsid w:val="399BC54A"/>
    <w:rsid w:val="39FF1A0C"/>
    <w:rsid w:val="3EAB0813"/>
    <w:rsid w:val="3F620E8B"/>
    <w:rsid w:val="3FBBEB45"/>
    <w:rsid w:val="4C6D40B2"/>
    <w:rsid w:val="4FDF9A54"/>
    <w:rsid w:val="53C62444"/>
    <w:rsid w:val="5DEEBA07"/>
    <w:rsid w:val="5DFD64DF"/>
    <w:rsid w:val="5F449A1B"/>
    <w:rsid w:val="5FF4735A"/>
    <w:rsid w:val="5FFDBB08"/>
    <w:rsid w:val="63FF3089"/>
    <w:rsid w:val="6536294C"/>
    <w:rsid w:val="6BBDECC1"/>
    <w:rsid w:val="6C08285C"/>
    <w:rsid w:val="6D175E36"/>
    <w:rsid w:val="79B5B4A8"/>
    <w:rsid w:val="79DBC879"/>
    <w:rsid w:val="79EC9C5E"/>
    <w:rsid w:val="79FF69A9"/>
    <w:rsid w:val="7A7B53DC"/>
    <w:rsid w:val="7AFE7B1E"/>
    <w:rsid w:val="7B6937F4"/>
    <w:rsid w:val="7BBE40FE"/>
    <w:rsid w:val="7DF2B120"/>
    <w:rsid w:val="7EFE2D7F"/>
    <w:rsid w:val="7FFAB155"/>
    <w:rsid w:val="7FFF34BF"/>
    <w:rsid w:val="9B7FF35C"/>
    <w:rsid w:val="A77FC5B7"/>
    <w:rsid w:val="AF6353C2"/>
    <w:rsid w:val="B37E192E"/>
    <w:rsid w:val="B7BE3F5D"/>
    <w:rsid w:val="BEE5E2A6"/>
    <w:rsid w:val="BFBE88E4"/>
    <w:rsid w:val="BFE63457"/>
    <w:rsid w:val="CE7E2DBF"/>
    <w:rsid w:val="DA5B8DDC"/>
    <w:rsid w:val="DA791929"/>
    <w:rsid w:val="DCFD6258"/>
    <w:rsid w:val="DFBDDC9A"/>
    <w:rsid w:val="EFAFDFE0"/>
    <w:rsid w:val="F7DA8071"/>
    <w:rsid w:val="F7F331A6"/>
    <w:rsid w:val="F7FF524C"/>
    <w:rsid w:val="F7FF6728"/>
    <w:rsid w:val="FD0F2409"/>
    <w:rsid w:val="FE6F8AC1"/>
    <w:rsid w:val="FEBDB088"/>
    <w:rsid w:val="FF7FB436"/>
    <w:rsid w:val="FFB74D73"/>
    <w:rsid w:val="FFBF2B99"/>
    <w:rsid w:val="FFC9CE2D"/>
    <w:rsid w:val="FFDBF361"/>
    <w:rsid w:val="FFF31363"/>
    <w:rsid w:val="FFF6CB1A"/>
    <w:rsid w:val="FFF75BC1"/>
    <w:rsid w:val="FFFEDCB9"/>
    <w:rsid w:val="FFFFA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spacing w:line="360" w:lineRule="atLeast"/>
      <w:jc w:val="both"/>
      <w:textAlignment w:val="baseline"/>
    </w:pPr>
    <w:rPr>
      <w:rFonts w:ascii="Calibri" w:hAnsi="Calibri" w:eastAsia="宋体" w:cs="宋体"/>
      <w:color w:val="000000"/>
      <w:sz w:val="24"/>
      <w:szCs w:val="24"/>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4380</Words>
  <Characters>4621</Characters>
  <Lines>0</Lines>
  <Paragraphs>0</Paragraphs>
  <TotalTime>37</TotalTime>
  <ScaleCrop>false</ScaleCrop>
  <LinksUpToDate>false</LinksUpToDate>
  <CharactersWithSpaces>4900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樱花林</cp:lastModifiedBy>
  <dcterms:modified xsi:type="dcterms:W3CDTF">2025-03-19T04:43:20Z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eyJoZGlkIjoiOTZkMGM4MDA3MGYyMmMyMGU3MjNmZmZmOWRlYTA2NDkiLCJ1c2VySWQiOiIzODUwNjE4MDMifQ==</vt:lpwstr>
  </property>
  <property fmtid="{D5CDD505-2E9C-101B-9397-08002B2CF9AE}" pid="4" name="ICV">
    <vt:lpwstr>C22D6D34EEDF4C6DB63A061EAA9FE0BA_13</vt:lpwstr>
  </property>
</Properties>
</file>