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8.0.0 -->
  <w:body>
    <w:p>
      <w:pPr>
        <w:rPr>
          <w:rFonts w:hint="eastAsia"/>
        </w:rPr>
      </w:pPr>
    </w:p>
    <w:p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  <w:t>2023年上半年旅游主要指标数据通报</w:t>
      </w:r>
    </w:p>
    <w:p>
      <w:pPr>
        <w:rPr>
          <w:rFonts w:hint="eastAsia"/>
        </w:rPr>
      </w:pPr>
    </w:p>
    <w:p>
      <w:pPr>
        <w:ind w:firstLine="640" w:firstLineChars="2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据广西旅游抽样调查统计测算，2023年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上半年</w:t>
      </w:r>
      <w:r>
        <w:rPr>
          <w:rFonts w:ascii="仿宋" w:eastAsia="仿宋" w:hAnsi="仿宋" w:cs="仿宋" w:hint="eastAsia"/>
          <w:sz w:val="32"/>
          <w:szCs w:val="32"/>
        </w:rPr>
        <w:t>全区累计接待国内游客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4.23</w:t>
      </w:r>
      <w:r>
        <w:rPr>
          <w:rFonts w:ascii="仿宋" w:eastAsia="仿宋" w:hAnsi="仿宋" w:cs="仿宋" w:hint="eastAsia"/>
          <w:sz w:val="32"/>
          <w:szCs w:val="32"/>
        </w:rPr>
        <w:t>亿人次，实现国内旅游收入4218.57亿元。</w:t>
      </w:r>
      <w:bookmarkStart w:id="0" w:name="_GoBack"/>
      <w:bookmarkEnd w:id="0"/>
    </w:p>
    <w:sectPr>
      <w:headerReference w:type="default" r:id="rId4"/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49" type="#_x0000_t202" style="width:0;height:0;margin-top:0;margin-left:0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t>&lt;root&gt;&lt;sender&gt;gxwltj@163.com&lt;/sender&gt;&lt;type&gt;2&lt;/type&gt;&lt;subject&gt;2023年上半年旅游主要指标通报&lt;/subject&gt;&lt;attachmentName&gt;2023年上半年旅游主要指标通报.docx&lt;/attachmentName&gt;&lt;addressee&gt;wltzwgk@wlt.gxzf.gov.cn&lt;/addressee&gt;&lt;mailSec&gt;无密级&lt;/mailSec&gt;&lt;sendTime&gt;2023-08-02 15:19:20&lt;/sendTime&gt;&lt;loadTime&gt;2023-08-03 14:38:29&lt;/loadTime&gt;&lt;/root&gt;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lZjFlNzRiMTM5NWU4ZDc1MWEyMzc0NmI2NDMxNW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76</Characters>
  <Application>Microsoft Office Word</Application>
  <DocSecurity>0</DocSecurity>
  <Lines>0</Lines>
  <Paragraphs>0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5529052</dc:creator>
  <cp:lastModifiedBy>WPS_1634869002</cp:lastModifiedBy>
  <cp:revision>0</cp:revision>
  <dcterms:created xsi:type="dcterms:W3CDTF">2023-04-20T02:58:00Z</dcterms:created>
  <dcterms:modified xsi:type="dcterms:W3CDTF">2023-08-01T08:31:46Z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B6F4C38B42F54717B6C7705E870710DA_12</vt:lpwstr>
  </property>
  <property fmtid="{D5CDD505-2E9C-101B-9397-08002B2CF9AE}" pid="3" name="KSOProductBuildVer">
    <vt:lpwstr>2052-11.1.0.14309</vt:lpwstr>
  </property>
</Properties>
</file>